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7D" w:rsidRDefault="00E9667D" w:rsidP="004D7064">
      <w:pPr>
        <w:jc w:val="right"/>
        <w:rPr>
          <w:u w:val="single"/>
          <w:lang w:val="en-US"/>
        </w:rPr>
      </w:pPr>
      <w:r>
        <w:rPr>
          <w:u w:val="single"/>
        </w:rPr>
        <w:t>ПРИЛОЖЕНИЕ</w:t>
      </w:r>
      <w:r>
        <w:rPr>
          <w:u w:val="single"/>
          <w:lang w:val="en-US"/>
        </w:rPr>
        <w:t xml:space="preserve"> </w:t>
      </w:r>
      <w:r w:rsidR="004D7064">
        <w:rPr>
          <w:u w:val="single"/>
        </w:rPr>
        <w:t>№</w:t>
      </w:r>
      <w:r>
        <w:rPr>
          <w:u w:val="single"/>
          <w:lang w:val="en-US"/>
        </w:rPr>
        <w:t>1</w:t>
      </w:r>
    </w:p>
    <w:p w:rsidR="00E9667D" w:rsidRDefault="00E9667D" w:rsidP="00E9667D">
      <w:pPr>
        <w:jc w:val="right"/>
        <w:rPr>
          <w:u w:val="single"/>
        </w:rPr>
      </w:pPr>
    </w:p>
    <w:p w:rsidR="00E9667D" w:rsidRPr="00AA11BF" w:rsidRDefault="00E9667D" w:rsidP="00E96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1BF">
        <w:rPr>
          <w:rFonts w:ascii="Times New Roman" w:hAnsi="Times New Roman" w:cs="Times New Roman"/>
          <w:b/>
          <w:sz w:val="28"/>
          <w:szCs w:val="28"/>
        </w:rPr>
        <w:t>О П Е Р А Т И В Е Н    П Л А Н</w:t>
      </w:r>
    </w:p>
    <w:p w:rsidR="00E9667D" w:rsidRDefault="00E9667D" w:rsidP="00E9667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ОБЩИНСКА ИЗБИРАТЕЛНА КОМИСИЯ  МЕЗДРА</w:t>
      </w:r>
    </w:p>
    <w:p w:rsidR="00E9667D" w:rsidRDefault="00E9667D" w:rsidP="00E9667D">
      <w:pPr>
        <w:spacing w:after="0"/>
        <w:jc w:val="center"/>
        <w:rPr>
          <w:rFonts w:ascii="Times New Roman" w:hAnsi="Times New Roman"/>
          <w:b/>
        </w:rPr>
      </w:pPr>
    </w:p>
    <w:p w:rsidR="0020006F" w:rsidRPr="00283A1C" w:rsidRDefault="00E9667D" w:rsidP="0020006F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147C60">
        <w:rPr>
          <w:rFonts w:ascii="Times New Roman" w:hAnsi="Times New Roman" w:cs="Times New Roman"/>
        </w:rPr>
        <w:t>за организацията на работата в ОИК в предизборния ден и в деня на  произвеждане на изборите за общински съветници и за кметове</w:t>
      </w:r>
      <w:r w:rsidRPr="00147C60">
        <w:rPr>
          <w:rFonts w:ascii="Times New Roman" w:hAnsi="Times New Roman" w:cs="Times New Roman"/>
          <w:lang w:val="en-US"/>
        </w:rPr>
        <w:t xml:space="preserve"> </w:t>
      </w:r>
      <w:r w:rsidRPr="00147C60">
        <w:rPr>
          <w:rFonts w:ascii="Times New Roman" w:hAnsi="Times New Roman" w:cs="Times New Roman"/>
        </w:rPr>
        <w:t>на 2</w:t>
      </w:r>
      <w:r w:rsidRPr="00147C60">
        <w:rPr>
          <w:rFonts w:ascii="Times New Roman" w:hAnsi="Times New Roman" w:cs="Times New Roman"/>
          <w:lang w:val="en-US"/>
        </w:rPr>
        <w:t>7</w:t>
      </w:r>
      <w:r w:rsidRPr="00147C60">
        <w:rPr>
          <w:rFonts w:ascii="Times New Roman" w:hAnsi="Times New Roman" w:cs="Times New Roman"/>
        </w:rPr>
        <w:t xml:space="preserve"> октомври 201</w:t>
      </w:r>
      <w:r w:rsidRPr="00147C60">
        <w:rPr>
          <w:rFonts w:ascii="Times New Roman" w:hAnsi="Times New Roman" w:cs="Times New Roman"/>
          <w:lang w:val="en-US"/>
        </w:rPr>
        <w:t>9</w:t>
      </w:r>
      <w:r w:rsidRPr="00147C60">
        <w:rPr>
          <w:rFonts w:ascii="Times New Roman" w:hAnsi="Times New Roman" w:cs="Times New Roman"/>
        </w:rPr>
        <w:t xml:space="preserve"> година,</w:t>
      </w:r>
      <w:r w:rsidR="007229ED" w:rsidRPr="00147C60">
        <w:rPr>
          <w:rFonts w:ascii="Times New Roman" w:hAnsi="Times New Roman" w:cs="Times New Roman"/>
        </w:rPr>
        <w:t xml:space="preserve"> </w:t>
      </w:r>
      <w:r w:rsidRPr="00147C60">
        <w:rPr>
          <w:rFonts w:ascii="Times New Roman" w:hAnsi="Times New Roman" w:cs="Times New Roman"/>
        </w:rPr>
        <w:t>при приемането на изборните книжа и материали от СИК</w:t>
      </w:r>
      <w:r w:rsidR="00514327">
        <w:rPr>
          <w:rFonts w:ascii="Times New Roman" w:hAnsi="Times New Roman" w:cs="Times New Roman"/>
        </w:rPr>
        <w:t>, под</w:t>
      </w:r>
      <w:r w:rsidR="0020006F">
        <w:rPr>
          <w:rFonts w:ascii="Times New Roman" w:hAnsi="Times New Roman" w:cs="Times New Roman"/>
        </w:rPr>
        <w:t xml:space="preserve">готовка и предаване на изборните книжа  </w:t>
      </w:r>
      <w:r w:rsidR="0020006F" w:rsidRPr="00283A1C">
        <w:rPr>
          <w:rFonts w:ascii="Times New Roman" w:hAnsi="Times New Roman" w:cs="Times New Roman"/>
        </w:rPr>
        <w:t xml:space="preserve">на ЦИК. </w:t>
      </w:r>
    </w:p>
    <w:p w:rsidR="00E9667D" w:rsidRPr="00147C60" w:rsidRDefault="00E9667D" w:rsidP="00E9667D">
      <w:pPr>
        <w:spacing w:after="0"/>
        <w:jc w:val="both"/>
        <w:rPr>
          <w:rFonts w:ascii="Times New Roman" w:hAnsi="Times New Roman" w:cs="Times New Roman"/>
        </w:rPr>
      </w:pPr>
    </w:p>
    <w:p w:rsidR="00E9667D" w:rsidRPr="00147C60" w:rsidRDefault="00E9667D" w:rsidP="00E9667D">
      <w:pPr>
        <w:spacing w:after="0"/>
        <w:jc w:val="both"/>
        <w:rPr>
          <w:rFonts w:ascii="Times New Roman" w:hAnsi="Times New Roman" w:cs="Times New Roman"/>
        </w:rPr>
      </w:pPr>
    </w:p>
    <w:p w:rsidR="00E9667D" w:rsidRPr="00147C60" w:rsidRDefault="00E9667D" w:rsidP="00B25C0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147C60">
        <w:rPr>
          <w:rFonts w:ascii="Times New Roman" w:hAnsi="Times New Roman" w:cs="Times New Roman"/>
        </w:rPr>
        <w:t xml:space="preserve">ОИК – Мездра със свое Решение № </w:t>
      </w:r>
      <w:r w:rsidR="003D69BA">
        <w:rPr>
          <w:rFonts w:ascii="Times New Roman" w:hAnsi="Times New Roman" w:cs="Times New Roman"/>
          <w:lang w:val="en-US"/>
        </w:rPr>
        <w:t>88</w:t>
      </w:r>
      <w:r w:rsidRPr="00147C60">
        <w:rPr>
          <w:rFonts w:ascii="Times New Roman" w:hAnsi="Times New Roman" w:cs="Times New Roman"/>
        </w:rPr>
        <w:t>-МИ/</w:t>
      </w:r>
      <w:r w:rsidR="003D69BA">
        <w:rPr>
          <w:rFonts w:ascii="Times New Roman" w:hAnsi="Times New Roman" w:cs="Times New Roman"/>
          <w:lang w:val="en-US"/>
        </w:rPr>
        <w:t>16</w:t>
      </w:r>
      <w:r w:rsidR="003D69BA">
        <w:rPr>
          <w:rFonts w:ascii="Times New Roman" w:hAnsi="Times New Roman" w:cs="Times New Roman"/>
        </w:rPr>
        <w:t>.</w:t>
      </w:r>
      <w:r w:rsidRPr="00147C60">
        <w:rPr>
          <w:rFonts w:ascii="Times New Roman" w:hAnsi="Times New Roman" w:cs="Times New Roman"/>
        </w:rPr>
        <w:t>10.201</w:t>
      </w:r>
      <w:r w:rsidR="006F0AE4" w:rsidRPr="00147C60">
        <w:rPr>
          <w:rFonts w:ascii="Times New Roman" w:hAnsi="Times New Roman" w:cs="Times New Roman"/>
        </w:rPr>
        <w:t>9</w:t>
      </w:r>
      <w:r w:rsidRPr="00147C60">
        <w:rPr>
          <w:rFonts w:ascii="Times New Roman" w:hAnsi="Times New Roman" w:cs="Times New Roman"/>
        </w:rPr>
        <w:t xml:space="preserve"> г.  </w:t>
      </w:r>
      <w:r w:rsidRPr="00147C60">
        <w:rPr>
          <w:rFonts w:ascii="Times New Roman" w:eastAsia="Times New Roman" w:hAnsi="Times New Roman" w:cs="Times New Roman"/>
          <w:lang w:eastAsia="bg-BG"/>
        </w:rPr>
        <w:t>разпредели</w:t>
      </w:r>
      <w:r w:rsidR="003D69BA">
        <w:rPr>
          <w:rFonts w:ascii="Times New Roman" w:eastAsia="Times New Roman" w:hAnsi="Times New Roman" w:cs="Times New Roman"/>
          <w:lang w:eastAsia="bg-BG"/>
        </w:rPr>
        <w:t xml:space="preserve"> членовете</w:t>
      </w:r>
      <w:r w:rsidRPr="00147C60">
        <w:rPr>
          <w:rFonts w:ascii="Times New Roman" w:eastAsia="Times New Roman" w:hAnsi="Times New Roman" w:cs="Times New Roman"/>
          <w:lang w:eastAsia="bg-BG"/>
        </w:rPr>
        <w:t xml:space="preserve"> на комисията за </w:t>
      </w:r>
      <w:r w:rsidR="003D69BA">
        <w:rPr>
          <w:rFonts w:ascii="Times New Roman" w:eastAsia="Times New Roman" w:hAnsi="Times New Roman" w:cs="Times New Roman"/>
          <w:lang w:eastAsia="bg-BG"/>
        </w:rPr>
        <w:t xml:space="preserve">отговорници на СИК при </w:t>
      </w:r>
      <w:r w:rsidR="006D4D60" w:rsidRPr="00147C60">
        <w:rPr>
          <w:rFonts w:ascii="Times New Roman" w:eastAsia="Times New Roman" w:hAnsi="Times New Roman" w:cs="Times New Roman"/>
          <w:lang w:eastAsia="bg-BG"/>
        </w:rPr>
        <w:t>по</w:t>
      </w:r>
      <w:r w:rsidR="00637BBB">
        <w:rPr>
          <w:rFonts w:ascii="Times New Roman" w:eastAsia="Times New Roman" w:hAnsi="Times New Roman" w:cs="Times New Roman"/>
          <w:lang w:eastAsia="bg-BG"/>
        </w:rPr>
        <w:t>д</w:t>
      </w:r>
      <w:r w:rsidR="006D4D60" w:rsidRPr="00147C60">
        <w:rPr>
          <w:rFonts w:ascii="Times New Roman" w:eastAsia="Times New Roman" w:hAnsi="Times New Roman" w:cs="Times New Roman"/>
          <w:lang w:eastAsia="bg-BG"/>
        </w:rPr>
        <w:t>готовка</w:t>
      </w:r>
      <w:r w:rsidR="003D69BA">
        <w:rPr>
          <w:rFonts w:ascii="Times New Roman" w:eastAsia="Times New Roman" w:hAnsi="Times New Roman" w:cs="Times New Roman"/>
          <w:lang w:eastAsia="bg-BG"/>
        </w:rPr>
        <w:t>та и произвеждането на</w:t>
      </w:r>
      <w:r w:rsidRPr="00147C60">
        <w:rPr>
          <w:rFonts w:ascii="Times New Roman" w:eastAsia="Times New Roman" w:hAnsi="Times New Roman" w:cs="Times New Roman"/>
          <w:lang w:eastAsia="bg-BG"/>
        </w:rPr>
        <w:t xml:space="preserve"> изборите за о</w:t>
      </w:r>
      <w:r w:rsidR="002C7824" w:rsidRPr="00147C60">
        <w:rPr>
          <w:rFonts w:ascii="Times New Roman" w:eastAsia="Times New Roman" w:hAnsi="Times New Roman" w:cs="Times New Roman"/>
          <w:lang w:eastAsia="bg-BG"/>
        </w:rPr>
        <w:t xml:space="preserve">бщински съветници и за кметове </w:t>
      </w:r>
      <w:r w:rsidRPr="00147C60">
        <w:rPr>
          <w:rFonts w:ascii="Times New Roman" w:eastAsia="Times New Roman" w:hAnsi="Times New Roman" w:cs="Times New Roman"/>
          <w:lang w:eastAsia="bg-BG"/>
        </w:rPr>
        <w:t>на 2</w:t>
      </w:r>
      <w:r w:rsidR="00A16972" w:rsidRPr="00147C60">
        <w:rPr>
          <w:rFonts w:ascii="Times New Roman" w:eastAsia="Times New Roman" w:hAnsi="Times New Roman" w:cs="Times New Roman"/>
          <w:lang w:eastAsia="bg-BG"/>
        </w:rPr>
        <w:t>7</w:t>
      </w:r>
      <w:r w:rsidRPr="00147C60">
        <w:rPr>
          <w:rFonts w:ascii="Times New Roman" w:eastAsia="Times New Roman" w:hAnsi="Times New Roman" w:cs="Times New Roman"/>
          <w:lang w:eastAsia="bg-BG"/>
        </w:rPr>
        <w:t xml:space="preserve"> октомври 201</w:t>
      </w:r>
      <w:r w:rsidR="00A16972" w:rsidRPr="00147C60">
        <w:rPr>
          <w:rFonts w:ascii="Times New Roman" w:eastAsia="Times New Roman" w:hAnsi="Times New Roman" w:cs="Times New Roman"/>
          <w:lang w:eastAsia="bg-BG"/>
        </w:rPr>
        <w:t>9</w:t>
      </w:r>
      <w:r w:rsidR="0077706A">
        <w:rPr>
          <w:rFonts w:ascii="Times New Roman" w:eastAsia="Times New Roman" w:hAnsi="Times New Roman" w:cs="Times New Roman"/>
          <w:lang w:eastAsia="bg-BG"/>
        </w:rPr>
        <w:t xml:space="preserve"> година.</w:t>
      </w:r>
    </w:p>
    <w:p w:rsidR="00B25C01" w:rsidRPr="00B16F48" w:rsidRDefault="00800588" w:rsidP="0077706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Упълно</w:t>
      </w:r>
      <w:r w:rsidR="00556EA9">
        <w:rPr>
          <w:rFonts w:ascii="Times New Roman" w:eastAsia="Times New Roman" w:hAnsi="Times New Roman" w:cs="Times New Roman"/>
          <w:lang w:eastAsia="bg-BG"/>
        </w:rPr>
        <w:t>мо</w:t>
      </w:r>
      <w:r>
        <w:rPr>
          <w:rFonts w:ascii="Times New Roman" w:eastAsia="Times New Roman" w:hAnsi="Times New Roman" w:cs="Times New Roman"/>
          <w:lang w:eastAsia="bg-BG"/>
        </w:rPr>
        <w:t xml:space="preserve">щава </w:t>
      </w:r>
      <w:r w:rsidRPr="00556EA9">
        <w:rPr>
          <w:rFonts w:ascii="Times New Roman" w:eastAsia="Times New Roman" w:hAnsi="Times New Roman" w:cs="Times New Roman"/>
          <w:b/>
          <w:lang w:eastAsia="bg-BG"/>
        </w:rPr>
        <w:t>Павлин Цветославов Мудров</w:t>
      </w:r>
      <w:r>
        <w:rPr>
          <w:rFonts w:ascii="Times New Roman" w:eastAsia="Times New Roman" w:hAnsi="Times New Roman" w:cs="Times New Roman"/>
          <w:lang w:eastAsia="bg-BG"/>
        </w:rPr>
        <w:t xml:space="preserve"> да присъства и подпише</w:t>
      </w:r>
      <w:r w:rsidR="00B25C01" w:rsidRPr="0077706A">
        <w:rPr>
          <w:rFonts w:ascii="Times New Roman" w:eastAsia="Times New Roman" w:hAnsi="Times New Roman" w:cs="Times New Roman"/>
          <w:lang w:eastAsia="bg-BG"/>
        </w:rPr>
        <w:t xml:space="preserve"> Приемо-предавателните протоколи за Избирателните списъци, за бюлетините, изборните</w:t>
      </w:r>
      <w:r>
        <w:rPr>
          <w:rFonts w:ascii="Times New Roman" w:eastAsia="Times New Roman" w:hAnsi="Times New Roman" w:cs="Times New Roman"/>
          <w:lang w:eastAsia="bg-BG"/>
        </w:rPr>
        <w:t xml:space="preserve"> книжа и материали за изборите за общински съветници и кметове </w:t>
      </w:r>
      <w:r w:rsidRPr="00556EA9">
        <w:rPr>
          <w:rFonts w:ascii="Times New Roman" w:eastAsia="Times New Roman" w:hAnsi="Times New Roman" w:cs="Times New Roman"/>
          <w:b/>
          <w:lang w:eastAsia="bg-BG"/>
        </w:rPr>
        <w:t>на СИК от града – от №№ 062700001 до 062700014,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="00556EA9">
        <w:rPr>
          <w:rFonts w:ascii="Times New Roman" w:eastAsia="Times New Roman" w:hAnsi="Times New Roman" w:cs="Times New Roman"/>
          <w:lang w:eastAsia="bg-BG"/>
        </w:rPr>
        <w:t xml:space="preserve">и </w:t>
      </w:r>
      <w:r w:rsidR="00556EA9" w:rsidRPr="00B16F48">
        <w:rPr>
          <w:rFonts w:ascii="Times New Roman" w:eastAsia="Times New Roman" w:hAnsi="Times New Roman" w:cs="Times New Roman"/>
          <w:b/>
          <w:lang w:eastAsia="bg-BG"/>
        </w:rPr>
        <w:t>Методи Калинов Стоянов</w:t>
      </w:r>
      <w:r w:rsidR="00556EA9">
        <w:rPr>
          <w:rFonts w:ascii="Times New Roman" w:eastAsia="Times New Roman" w:hAnsi="Times New Roman" w:cs="Times New Roman"/>
          <w:lang w:eastAsia="bg-BG"/>
        </w:rPr>
        <w:t xml:space="preserve"> да присъства и подпише</w:t>
      </w:r>
      <w:r w:rsidR="00556EA9" w:rsidRPr="0077706A">
        <w:rPr>
          <w:rFonts w:ascii="Times New Roman" w:eastAsia="Times New Roman" w:hAnsi="Times New Roman" w:cs="Times New Roman"/>
          <w:lang w:eastAsia="bg-BG"/>
        </w:rPr>
        <w:t xml:space="preserve"> Приемо-предавателните протоколи за Избирателните списъци, за бюлетините, изборните</w:t>
      </w:r>
      <w:r w:rsidR="00556EA9">
        <w:rPr>
          <w:rFonts w:ascii="Times New Roman" w:eastAsia="Times New Roman" w:hAnsi="Times New Roman" w:cs="Times New Roman"/>
          <w:lang w:eastAsia="bg-BG"/>
        </w:rPr>
        <w:t xml:space="preserve"> книжа и материали за изборите за общински съветници и кметове </w:t>
      </w:r>
      <w:r w:rsidR="00556EA9" w:rsidRPr="00B16F48">
        <w:rPr>
          <w:rFonts w:ascii="Times New Roman" w:eastAsia="Times New Roman" w:hAnsi="Times New Roman" w:cs="Times New Roman"/>
          <w:b/>
          <w:lang w:eastAsia="bg-BG"/>
        </w:rPr>
        <w:t xml:space="preserve">на СИК от </w:t>
      </w:r>
      <w:r w:rsidR="00B16F48" w:rsidRPr="00B16F48">
        <w:rPr>
          <w:rFonts w:ascii="Times New Roman" w:eastAsia="Times New Roman" w:hAnsi="Times New Roman" w:cs="Times New Roman"/>
          <w:b/>
          <w:lang w:eastAsia="bg-BG"/>
        </w:rPr>
        <w:t>селата</w:t>
      </w:r>
      <w:r w:rsidR="00556EA9" w:rsidRPr="00B16F48">
        <w:rPr>
          <w:rFonts w:ascii="Times New Roman" w:eastAsia="Times New Roman" w:hAnsi="Times New Roman" w:cs="Times New Roman"/>
          <w:b/>
          <w:lang w:eastAsia="bg-BG"/>
        </w:rPr>
        <w:t xml:space="preserve"> – от №№ 0627000</w:t>
      </w:r>
      <w:r w:rsidR="00B16F48" w:rsidRPr="00B16F48">
        <w:rPr>
          <w:rFonts w:ascii="Times New Roman" w:eastAsia="Times New Roman" w:hAnsi="Times New Roman" w:cs="Times New Roman"/>
          <w:b/>
          <w:lang w:eastAsia="bg-BG"/>
        </w:rPr>
        <w:t>15</w:t>
      </w:r>
      <w:r w:rsidR="00556EA9" w:rsidRPr="00B16F48">
        <w:rPr>
          <w:rFonts w:ascii="Times New Roman" w:eastAsia="Times New Roman" w:hAnsi="Times New Roman" w:cs="Times New Roman"/>
          <w:b/>
          <w:lang w:eastAsia="bg-BG"/>
        </w:rPr>
        <w:t xml:space="preserve"> до 0627000</w:t>
      </w:r>
      <w:r w:rsidR="00B16F48" w:rsidRPr="00B16F48">
        <w:rPr>
          <w:rFonts w:ascii="Times New Roman" w:eastAsia="Times New Roman" w:hAnsi="Times New Roman" w:cs="Times New Roman"/>
          <w:b/>
          <w:lang w:eastAsia="bg-BG"/>
        </w:rPr>
        <w:t>42</w:t>
      </w:r>
      <w:r w:rsidR="00B16F48">
        <w:rPr>
          <w:rFonts w:ascii="Times New Roman" w:eastAsia="Times New Roman" w:hAnsi="Times New Roman" w:cs="Times New Roman"/>
          <w:b/>
          <w:lang w:eastAsia="bg-BG"/>
        </w:rPr>
        <w:t>.</w:t>
      </w:r>
    </w:p>
    <w:p w:rsidR="00CA6F83" w:rsidRPr="0077706A" w:rsidRDefault="00E9667D" w:rsidP="0077706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77706A">
        <w:rPr>
          <w:rFonts w:ascii="Times New Roman" w:eastAsia="Times New Roman" w:hAnsi="Times New Roman" w:cs="Times New Roman"/>
          <w:lang w:eastAsia="bg-BG"/>
        </w:rPr>
        <w:t xml:space="preserve">Упълномощава </w:t>
      </w:r>
      <w:r w:rsidR="00B16F48" w:rsidRPr="00D52113">
        <w:rPr>
          <w:rFonts w:ascii="Times New Roman" w:eastAsia="Times New Roman" w:hAnsi="Times New Roman" w:cs="Times New Roman"/>
          <w:b/>
          <w:lang w:eastAsia="bg-BG"/>
        </w:rPr>
        <w:t xml:space="preserve">Костадинка </w:t>
      </w:r>
      <w:r w:rsidR="002708D0" w:rsidRPr="00D52113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B16F48" w:rsidRPr="00D52113">
        <w:rPr>
          <w:rFonts w:ascii="Times New Roman" w:eastAsia="Times New Roman" w:hAnsi="Times New Roman" w:cs="Times New Roman"/>
          <w:b/>
          <w:lang w:eastAsia="bg-BG"/>
        </w:rPr>
        <w:t xml:space="preserve">Димитрова Куртева </w:t>
      </w:r>
      <w:r w:rsidR="00B16F48" w:rsidRPr="00D52113">
        <w:rPr>
          <w:rFonts w:ascii="Times New Roman" w:eastAsia="Times New Roman" w:hAnsi="Times New Roman" w:cs="Times New Roman"/>
          <w:lang w:eastAsia="bg-BG"/>
        </w:rPr>
        <w:t>и</w:t>
      </w:r>
      <w:r w:rsidR="00B16F48" w:rsidRPr="00D52113">
        <w:rPr>
          <w:rFonts w:ascii="Times New Roman" w:eastAsia="Times New Roman" w:hAnsi="Times New Roman" w:cs="Times New Roman"/>
          <w:b/>
          <w:lang w:eastAsia="bg-BG"/>
        </w:rPr>
        <w:t xml:space="preserve"> Христина Христова Петкова</w:t>
      </w:r>
      <w:r w:rsidR="00B16F4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7706A">
        <w:rPr>
          <w:rFonts w:ascii="Times New Roman" w:eastAsia="Times New Roman" w:hAnsi="Times New Roman" w:cs="Times New Roman"/>
          <w:lang w:eastAsia="bg-BG"/>
        </w:rPr>
        <w:t xml:space="preserve">да положат подписи от името на ОИК Мездра на </w:t>
      </w:r>
      <w:r w:rsidRPr="0028456E">
        <w:rPr>
          <w:rFonts w:ascii="Times New Roman" w:eastAsia="Times New Roman" w:hAnsi="Times New Roman" w:cs="Times New Roman"/>
          <w:b/>
          <w:lang w:eastAsia="bg-BG"/>
        </w:rPr>
        <w:t>пликовете по чл. 215, ал. 1, т. 7</w:t>
      </w:r>
      <w:r w:rsidRPr="0077706A">
        <w:rPr>
          <w:rFonts w:ascii="Times New Roman" w:eastAsia="Times New Roman" w:hAnsi="Times New Roman" w:cs="Times New Roman"/>
          <w:lang w:eastAsia="bg-BG"/>
        </w:rPr>
        <w:t xml:space="preserve"> </w:t>
      </w:r>
      <w:r w:rsidR="0028456E">
        <w:rPr>
          <w:rFonts w:ascii="Times New Roman" w:eastAsia="Times New Roman" w:hAnsi="Times New Roman" w:cs="Times New Roman"/>
          <w:lang w:eastAsia="bg-BG"/>
        </w:rPr>
        <w:t xml:space="preserve">и </w:t>
      </w:r>
      <w:r w:rsidR="0028456E" w:rsidRPr="0028456E">
        <w:rPr>
          <w:rFonts w:ascii="Times New Roman" w:eastAsia="Times New Roman" w:hAnsi="Times New Roman" w:cs="Times New Roman"/>
          <w:b/>
          <w:lang w:eastAsia="bg-BG"/>
        </w:rPr>
        <w:t xml:space="preserve">пликовете по чл. 215, ал. </w:t>
      </w:r>
      <w:r w:rsidR="0028456E">
        <w:rPr>
          <w:rFonts w:ascii="Times New Roman" w:eastAsia="Times New Roman" w:hAnsi="Times New Roman" w:cs="Times New Roman"/>
          <w:b/>
          <w:lang w:eastAsia="bg-BG"/>
        </w:rPr>
        <w:t>5</w:t>
      </w:r>
      <w:r w:rsidR="0028456E" w:rsidRPr="0077706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7706A">
        <w:rPr>
          <w:rFonts w:ascii="Times New Roman" w:eastAsia="Times New Roman" w:hAnsi="Times New Roman" w:cs="Times New Roman"/>
          <w:lang w:eastAsia="bg-BG"/>
        </w:rPr>
        <w:t>от ИК.</w:t>
      </w:r>
    </w:p>
    <w:p w:rsidR="00CA6F83" w:rsidRPr="0077706A" w:rsidRDefault="00631608" w:rsidP="0077706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77706A">
        <w:rPr>
          <w:rFonts w:ascii="Times New Roman" w:eastAsia="Times New Roman" w:hAnsi="Times New Roman" w:cs="Times New Roman"/>
          <w:lang w:eastAsia="bg-BG"/>
        </w:rPr>
        <w:t xml:space="preserve">Упълномощава Татяна </w:t>
      </w:r>
      <w:r w:rsidR="002708D0" w:rsidRPr="0077706A">
        <w:rPr>
          <w:rFonts w:ascii="Times New Roman" w:eastAsia="Times New Roman" w:hAnsi="Times New Roman" w:cs="Times New Roman"/>
          <w:lang w:eastAsia="bg-BG"/>
        </w:rPr>
        <w:t xml:space="preserve">Цветанова </w:t>
      </w:r>
      <w:r w:rsidRPr="0077706A">
        <w:rPr>
          <w:rFonts w:ascii="Times New Roman" w:eastAsia="Times New Roman" w:hAnsi="Times New Roman" w:cs="Times New Roman"/>
          <w:lang w:eastAsia="bg-BG"/>
        </w:rPr>
        <w:t xml:space="preserve">Маринова да </w:t>
      </w:r>
      <w:r w:rsidR="00CA6F83" w:rsidRPr="0077706A">
        <w:rPr>
          <w:rFonts w:ascii="Times New Roman" w:eastAsia="Times New Roman" w:hAnsi="Times New Roman" w:cs="Times New Roman"/>
          <w:lang w:eastAsia="bg-BG"/>
        </w:rPr>
        <w:t>преда</w:t>
      </w:r>
      <w:r w:rsidR="0096356D" w:rsidRPr="0077706A">
        <w:rPr>
          <w:rFonts w:ascii="Times New Roman" w:eastAsia="Times New Roman" w:hAnsi="Times New Roman" w:cs="Times New Roman"/>
          <w:lang w:eastAsia="bg-BG"/>
        </w:rPr>
        <w:t>д</w:t>
      </w:r>
      <w:r w:rsidR="00CA6F83" w:rsidRPr="0077706A">
        <w:rPr>
          <w:rFonts w:ascii="Times New Roman" w:eastAsia="Times New Roman" w:hAnsi="Times New Roman" w:cs="Times New Roman"/>
          <w:lang w:eastAsia="bg-BG"/>
        </w:rPr>
        <w:t xml:space="preserve">е  </w:t>
      </w:r>
      <w:r w:rsidR="00CA6F83" w:rsidRPr="0077706A">
        <w:rPr>
          <w:rFonts w:ascii="Times New Roman" w:hAnsi="Times New Roman" w:cs="Times New Roman"/>
        </w:rPr>
        <w:t xml:space="preserve">Пликовете със </w:t>
      </w:r>
      <w:r w:rsidR="0096356D" w:rsidRPr="0077706A">
        <w:rPr>
          <w:rFonts w:ascii="Times New Roman" w:hAnsi="Times New Roman" w:cs="Times New Roman"/>
        </w:rPr>
        <w:t xml:space="preserve">избирателните списъци </w:t>
      </w:r>
      <w:r w:rsidR="00CA6F83" w:rsidRPr="0077706A">
        <w:rPr>
          <w:rFonts w:ascii="Times New Roman" w:hAnsi="Times New Roman" w:cs="Times New Roman"/>
        </w:rPr>
        <w:t xml:space="preserve">от гласуването в изборите и приложенията  </w:t>
      </w:r>
      <w:r w:rsidR="0096356D" w:rsidRPr="0077706A">
        <w:rPr>
          <w:rFonts w:ascii="Times New Roman" w:hAnsi="Times New Roman" w:cs="Times New Roman"/>
        </w:rPr>
        <w:t xml:space="preserve">към тях </w:t>
      </w:r>
      <w:r w:rsidR="00CA6F83" w:rsidRPr="0077706A">
        <w:rPr>
          <w:rFonts w:ascii="Times New Roman" w:hAnsi="Times New Roman" w:cs="Times New Roman"/>
        </w:rPr>
        <w:t xml:space="preserve">на ГД „ГРАО“ </w:t>
      </w:r>
      <w:r w:rsidR="0099771C" w:rsidRPr="0077706A">
        <w:rPr>
          <w:rFonts w:ascii="Times New Roman" w:hAnsi="Times New Roman" w:cs="Times New Roman"/>
        </w:rPr>
        <w:t xml:space="preserve">Враца </w:t>
      </w:r>
      <w:r w:rsidR="00CA6F83" w:rsidRPr="0077706A">
        <w:rPr>
          <w:rFonts w:ascii="Times New Roman" w:hAnsi="Times New Roman" w:cs="Times New Roman"/>
        </w:rPr>
        <w:t xml:space="preserve"> за извършване проверка за гласуване в нарушение на ИК, в тридневен срок от приемане на протоколите.</w:t>
      </w:r>
    </w:p>
    <w:p w:rsidR="0077706A" w:rsidRPr="00D4748E" w:rsidRDefault="0077706A" w:rsidP="0077706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77706A">
        <w:rPr>
          <w:rFonts w:ascii="Times New Roman" w:eastAsia="Times New Roman" w:hAnsi="Times New Roman" w:cs="Times New Roman"/>
          <w:lang w:eastAsia="bg-BG"/>
        </w:rPr>
        <w:t xml:space="preserve">ОИК-Мездра ще работи в изборния ден в </w:t>
      </w:r>
      <w:r w:rsidRPr="0077706A">
        <w:rPr>
          <w:rFonts w:ascii="Times New Roman" w:eastAsia="Times New Roman" w:hAnsi="Times New Roman" w:cs="Times New Roman"/>
          <w:b/>
          <w:lang w:eastAsia="bg-BG"/>
        </w:rPr>
        <w:t>малката заседателна зала</w:t>
      </w:r>
      <w:r w:rsidRPr="0077706A">
        <w:rPr>
          <w:rFonts w:ascii="Times New Roman" w:eastAsia="Times New Roman" w:hAnsi="Times New Roman" w:cs="Times New Roman"/>
          <w:lang w:eastAsia="bg-BG"/>
        </w:rPr>
        <w:t xml:space="preserve">  в сградата на Община Мездра от 06.45 ч. и ще приема сигналите и жалбите на място, както и на следните телефони:</w:t>
      </w:r>
      <w:r w:rsidRPr="0077706A">
        <w:rPr>
          <w:rFonts w:ascii="Times New Roman" w:hAnsi="Times New Roman" w:cs="Times New Roman"/>
        </w:rPr>
        <w:t xml:space="preserve"> 0884 278495, 0884 295537 </w:t>
      </w:r>
      <w:r w:rsidRPr="0077706A">
        <w:rPr>
          <w:rFonts w:ascii="Times New Roman" w:eastAsia="Times New Roman" w:hAnsi="Times New Roman" w:cs="Times New Roman"/>
          <w:lang w:eastAsia="bg-BG"/>
        </w:rPr>
        <w:t xml:space="preserve">и тел/факс:  0910/9 </w:t>
      </w:r>
      <w:r w:rsidRPr="0077706A">
        <w:rPr>
          <w:rFonts w:ascii="Times New Roman" w:eastAsia="Times New Roman" w:hAnsi="Times New Roman" w:cs="Times New Roman"/>
          <w:lang w:val="en-US" w:eastAsia="bg-BG"/>
        </w:rPr>
        <w:t>25 23</w:t>
      </w:r>
      <w:r>
        <w:rPr>
          <w:rFonts w:ascii="Times New Roman" w:eastAsia="Times New Roman" w:hAnsi="Times New Roman" w:cs="Times New Roman"/>
          <w:lang w:eastAsia="bg-BG"/>
        </w:rPr>
        <w:t>,</w:t>
      </w:r>
      <w:r w:rsidRPr="0077706A">
        <w:rPr>
          <w:rFonts w:ascii="Times New Roman" w:eastAsia="Times New Roman" w:hAnsi="Times New Roman" w:cs="Times New Roman"/>
          <w:lang w:eastAsia="bg-BG"/>
        </w:rPr>
        <w:t xml:space="preserve">  и по електронната поща</w:t>
      </w:r>
      <w:r w:rsidRPr="0077706A">
        <w:rPr>
          <w:rFonts w:ascii="Times New Roman" w:hAnsi="Times New Roman" w:cs="Times New Roman"/>
        </w:rPr>
        <w:t xml:space="preserve"> на адрес</w:t>
      </w:r>
      <w:r w:rsidRPr="0077706A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77706A">
          <w:rPr>
            <w:rStyle w:val="Hyperlink"/>
            <w:rFonts w:ascii="Times New Roman" w:hAnsi="Times New Roman" w:cs="Times New Roman"/>
            <w:color w:val="auto"/>
            <w:lang w:val="en-US"/>
          </w:rPr>
          <w:t>oik</w:t>
        </w:r>
        <w:r w:rsidRPr="0077706A">
          <w:rPr>
            <w:rStyle w:val="Hyperlink"/>
            <w:rFonts w:ascii="Times New Roman" w:hAnsi="Times New Roman" w:cs="Times New Roman"/>
            <w:color w:val="auto"/>
          </w:rPr>
          <w:t>0627@cik.bg</w:t>
        </w:r>
      </w:hyperlink>
      <w:r w:rsidRPr="0077706A">
        <w:rPr>
          <w:rFonts w:ascii="Times New Roman" w:hAnsi="Times New Roman" w:cs="Times New Roman"/>
        </w:rPr>
        <w:t xml:space="preserve"> </w:t>
      </w:r>
      <w:r w:rsidRPr="0077706A">
        <w:rPr>
          <w:rFonts w:ascii="Times New Roman" w:hAnsi="Times New Roman" w:cs="Times New Roman"/>
          <w:lang w:val="en-US"/>
        </w:rPr>
        <w:t>.</w:t>
      </w:r>
    </w:p>
    <w:p w:rsidR="00D4748E" w:rsidRPr="001F73CE" w:rsidRDefault="00D4748E" w:rsidP="00D47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bg-BG"/>
        </w:rPr>
      </w:pPr>
    </w:p>
    <w:p w:rsidR="001F73CE" w:rsidRPr="001F73CE" w:rsidRDefault="001F73CE" w:rsidP="001F73C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bg-BG"/>
        </w:rPr>
      </w:pPr>
      <w:r w:rsidRPr="001F73CE">
        <w:rPr>
          <w:rFonts w:ascii="Times New Roman" w:eastAsia="Times New Roman" w:hAnsi="Times New Roman" w:cs="Times New Roman"/>
          <w:lang w:eastAsia="bg-BG"/>
        </w:rPr>
        <w:t>Дежурни на двата телефонна:</w:t>
      </w:r>
    </w:p>
    <w:p w:rsidR="001F73CE" w:rsidRPr="001F73CE" w:rsidRDefault="001F73CE" w:rsidP="001F73C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1F73CE">
        <w:rPr>
          <w:rFonts w:ascii="Times New Roman" w:eastAsia="Times New Roman" w:hAnsi="Times New Roman" w:cs="Times New Roman"/>
          <w:lang w:eastAsia="bg-BG"/>
        </w:rPr>
        <w:t>- от 07,00 до 11,00 Методи Стоянов и Николай Поппетровски</w:t>
      </w:r>
      <w:r w:rsidRPr="001F73CE">
        <w:rPr>
          <w:rFonts w:ascii="Times New Roman" w:hAnsi="Times New Roman" w:cs="Times New Roman"/>
        </w:rPr>
        <w:t>;</w:t>
      </w:r>
    </w:p>
    <w:p w:rsidR="001F73CE" w:rsidRPr="001F73CE" w:rsidRDefault="001F73CE" w:rsidP="001F73C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1F73CE">
        <w:rPr>
          <w:rFonts w:ascii="Times New Roman" w:hAnsi="Times New Roman" w:cs="Times New Roman"/>
        </w:rPr>
        <w:t>- от 11,00 до 15,00 Еленка Александрова и Костадинка Куртева;</w:t>
      </w:r>
    </w:p>
    <w:p w:rsidR="001F73CE" w:rsidRPr="001F73CE" w:rsidRDefault="001F73CE" w:rsidP="001F73CE">
      <w:pPr>
        <w:pStyle w:val="ListParagraph"/>
        <w:ind w:left="360"/>
        <w:rPr>
          <w:rFonts w:ascii="Times New Roman" w:hAnsi="Times New Roman" w:cs="Times New Roman"/>
        </w:rPr>
      </w:pPr>
      <w:r w:rsidRPr="001F73CE">
        <w:rPr>
          <w:rFonts w:ascii="Times New Roman" w:hAnsi="Times New Roman" w:cs="Times New Roman"/>
        </w:rPr>
        <w:t>- от 15,00 до 19,00 Красимир Истатков и Татяна Маринова</w:t>
      </w:r>
    </w:p>
    <w:p w:rsidR="001F73CE" w:rsidRDefault="001F73CE" w:rsidP="001F73CE">
      <w:pPr>
        <w:pStyle w:val="ListParagraph"/>
        <w:ind w:left="360"/>
        <w:rPr>
          <w:rFonts w:ascii="Times New Roman" w:hAnsi="Times New Roman" w:cs="Times New Roman"/>
          <w:b/>
        </w:rPr>
      </w:pPr>
      <w:r w:rsidRPr="001F73CE">
        <w:rPr>
          <w:rFonts w:ascii="Times New Roman" w:hAnsi="Times New Roman" w:cs="Times New Roman"/>
          <w:b/>
        </w:rPr>
        <w:t xml:space="preserve">От 19,00 всички членове на ОИК са в заседателната зала. </w:t>
      </w:r>
    </w:p>
    <w:p w:rsidR="00D4748E" w:rsidRPr="001F73CE" w:rsidRDefault="00D4748E" w:rsidP="001F73C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4748E" w:rsidRPr="00D4748E" w:rsidRDefault="00E9667D" w:rsidP="00D4748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77706A">
        <w:rPr>
          <w:rFonts w:ascii="Times New Roman" w:hAnsi="Times New Roman" w:cs="Times New Roman"/>
        </w:rPr>
        <w:t xml:space="preserve">ОИК – Мездра </w:t>
      </w:r>
      <w:r w:rsidRPr="0077706A">
        <w:rPr>
          <w:rFonts w:ascii="Times New Roman" w:eastAsia="Times New Roman" w:hAnsi="Times New Roman" w:cs="Times New Roman"/>
          <w:lang w:eastAsia="bg-BG"/>
        </w:rPr>
        <w:t>определя работна група</w:t>
      </w:r>
      <w:r w:rsidRPr="0077706A">
        <w:rPr>
          <w:rFonts w:ascii="Times New Roman" w:hAnsi="Times New Roman" w:cs="Times New Roman"/>
        </w:rPr>
        <w:t xml:space="preserve"> за връзка и контрол върху дейността на преброителя в състав:</w:t>
      </w:r>
    </w:p>
    <w:p w:rsidR="00E9667D" w:rsidRPr="00D4748E" w:rsidRDefault="00E9667D" w:rsidP="00D47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bg-BG"/>
        </w:rPr>
      </w:pPr>
      <w:r w:rsidRPr="00D4748E">
        <w:rPr>
          <w:rFonts w:ascii="Times New Roman" w:eastAsia="Times New Roman" w:hAnsi="Times New Roman" w:cs="Times New Roman"/>
          <w:lang w:eastAsia="bg-BG"/>
        </w:rPr>
        <w:t>Ръководител: Георги  Давидков</w:t>
      </w:r>
    </w:p>
    <w:p w:rsidR="00E9667D" w:rsidRPr="00147C60" w:rsidRDefault="00E9667D" w:rsidP="00E9667D">
      <w:pPr>
        <w:rPr>
          <w:rFonts w:ascii="Times New Roman" w:hAnsi="Times New Roman" w:cs="Times New Roman"/>
        </w:rPr>
      </w:pPr>
      <w:r w:rsidRPr="00147C60">
        <w:rPr>
          <w:rFonts w:ascii="Times New Roman" w:eastAsia="Times New Roman" w:hAnsi="Times New Roman" w:cs="Times New Roman"/>
          <w:lang w:eastAsia="bg-BG"/>
        </w:rPr>
        <w:t xml:space="preserve">Членове: </w:t>
      </w:r>
      <w:r w:rsidR="006F0AE4" w:rsidRPr="00147C60">
        <w:rPr>
          <w:rFonts w:ascii="Times New Roman" w:eastAsia="Times New Roman" w:hAnsi="Times New Roman" w:cs="Times New Roman"/>
          <w:lang w:eastAsia="bg-BG"/>
        </w:rPr>
        <w:t xml:space="preserve">Ива Кирова и </w:t>
      </w:r>
      <w:r w:rsidRPr="00147C60">
        <w:rPr>
          <w:rFonts w:ascii="Times New Roman" w:eastAsia="Times New Roman" w:hAnsi="Times New Roman" w:cs="Times New Roman"/>
          <w:lang w:eastAsia="bg-BG"/>
        </w:rPr>
        <w:t>Слави Петрински</w:t>
      </w:r>
    </w:p>
    <w:p w:rsidR="00E9667D" w:rsidRPr="00147C60" w:rsidRDefault="00E9667D" w:rsidP="00E9667D">
      <w:pPr>
        <w:spacing w:after="0" w:line="240" w:lineRule="auto"/>
        <w:rPr>
          <w:rFonts w:ascii="Times New Roman" w:hAnsi="Times New Roman" w:cs="Times New Roman"/>
        </w:rPr>
      </w:pPr>
      <w:r w:rsidRPr="00147C60">
        <w:rPr>
          <w:rFonts w:ascii="Times New Roman" w:hAnsi="Times New Roman" w:cs="Times New Roman"/>
        </w:rPr>
        <w:t xml:space="preserve">Ръководителят на работната група докладва незабавно на комисията всички проблемни въпроси постъпили от преброителя и отговорника на ИП към ОИК. </w:t>
      </w:r>
    </w:p>
    <w:p w:rsidR="00E9667D" w:rsidRPr="00147C60" w:rsidRDefault="00E9667D" w:rsidP="00E9667D">
      <w:pPr>
        <w:spacing w:after="0" w:line="240" w:lineRule="auto"/>
        <w:rPr>
          <w:rFonts w:ascii="Times New Roman" w:hAnsi="Times New Roman" w:cs="Times New Roman"/>
        </w:rPr>
      </w:pPr>
      <w:r w:rsidRPr="00147C60">
        <w:rPr>
          <w:rFonts w:ascii="Times New Roman" w:hAnsi="Times New Roman" w:cs="Times New Roman"/>
        </w:rPr>
        <w:t>Работната група проверява разполагането на работните места и следи за изпълнението на:</w:t>
      </w:r>
    </w:p>
    <w:p w:rsidR="00E9667D" w:rsidRPr="00147C60" w:rsidRDefault="00E9667D" w:rsidP="00E966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zh-CN"/>
        </w:rPr>
      </w:pPr>
      <w:r w:rsidRPr="00147C60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 xml:space="preserve">- </w:t>
      </w:r>
      <w:r w:rsidRPr="00147C60">
        <w:rPr>
          <w:rFonts w:ascii="Times New Roman" w:eastAsia="Times New Roman" w:hAnsi="Times New Roman" w:cs="Times New Roman"/>
          <w:lang w:eastAsia="zh-CN"/>
        </w:rPr>
        <w:t xml:space="preserve"> осигуряване на преброителя</w:t>
      </w:r>
      <w:r w:rsidRPr="00147C60"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Pr="00147C60">
        <w:rPr>
          <w:rFonts w:ascii="Times New Roman" w:eastAsia="Times New Roman" w:hAnsi="Times New Roman" w:cs="Times New Roman"/>
          <w:lang w:eastAsia="zh-CN"/>
        </w:rPr>
        <w:t>на необходимата информация за:</w:t>
      </w:r>
    </w:p>
    <w:p w:rsidR="00E9667D" w:rsidRPr="00147C60" w:rsidRDefault="00E9667D" w:rsidP="00E966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zh-CN"/>
        </w:rPr>
      </w:pPr>
      <w:r w:rsidRPr="00147C60">
        <w:rPr>
          <w:rFonts w:ascii="Times New Roman" w:eastAsia="Times New Roman" w:hAnsi="Times New Roman" w:cs="Times New Roman"/>
          <w:lang w:eastAsia="zh-CN"/>
        </w:rPr>
        <w:t>а) номера на всяка секция;</w:t>
      </w:r>
    </w:p>
    <w:p w:rsidR="00E9667D" w:rsidRPr="00147C60" w:rsidRDefault="00E9667D" w:rsidP="00E966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zh-CN"/>
        </w:rPr>
      </w:pPr>
      <w:r w:rsidRPr="00147C60">
        <w:rPr>
          <w:rFonts w:ascii="Times New Roman" w:eastAsia="Times New Roman" w:hAnsi="Times New Roman" w:cs="Times New Roman"/>
          <w:lang w:eastAsia="zh-CN"/>
        </w:rPr>
        <w:t>б) местонахождението на всяка секция (населено място/адрес);</w:t>
      </w:r>
    </w:p>
    <w:p w:rsidR="00E9667D" w:rsidRPr="00147C60" w:rsidRDefault="00E9667D" w:rsidP="00E966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47C60">
        <w:rPr>
          <w:rFonts w:ascii="Times New Roman" w:eastAsia="Times New Roman" w:hAnsi="Times New Roman" w:cs="Times New Roman"/>
          <w:lang w:eastAsia="zh-CN"/>
        </w:rPr>
        <w:t>в) кметството, в което се намира секцията;</w:t>
      </w:r>
    </w:p>
    <w:p w:rsidR="00E9667D" w:rsidRPr="00147C60" w:rsidRDefault="00E9667D" w:rsidP="00E966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zh-CN"/>
        </w:rPr>
      </w:pPr>
      <w:r w:rsidRPr="00147C60">
        <w:rPr>
          <w:rFonts w:ascii="Times New Roman" w:eastAsia="Times New Roman" w:hAnsi="Times New Roman" w:cs="Times New Roman"/>
          <w:lang w:eastAsia="zh-CN"/>
        </w:rPr>
        <w:t>-  най-късно до края на изборния ден (2</w:t>
      </w:r>
      <w:r w:rsidR="006F0AE4" w:rsidRPr="00147C60">
        <w:rPr>
          <w:rFonts w:ascii="Times New Roman" w:eastAsia="Times New Roman" w:hAnsi="Times New Roman" w:cs="Times New Roman"/>
          <w:lang w:eastAsia="zh-CN"/>
        </w:rPr>
        <w:t>7 октомври 2019</w:t>
      </w:r>
      <w:r w:rsidRPr="00147C60">
        <w:rPr>
          <w:rFonts w:ascii="Times New Roman" w:eastAsia="Times New Roman" w:hAnsi="Times New Roman" w:cs="Times New Roman"/>
          <w:lang w:eastAsia="zh-CN"/>
        </w:rPr>
        <w:t>г.) да бъде осигурена информация на преброителя за неоткрити секции</w:t>
      </w:r>
      <w:r w:rsidR="00D615A2" w:rsidRPr="00147C60">
        <w:rPr>
          <w:rFonts w:ascii="Times New Roman" w:eastAsia="Times New Roman" w:hAnsi="Times New Roman" w:cs="Times New Roman"/>
          <w:lang w:eastAsia="zh-CN"/>
        </w:rPr>
        <w:t>;</w:t>
      </w:r>
      <w:r w:rsidRPr="00147C60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E9667D" w:rsidRPr="00147C60" w:rsidRDefault="00E9667D" w:rsidP="00E966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zh-CN"/>
        </w:rPr>
      </w:pPr>
      <w:r w:rsidRPr="00147C60">
        <w:rPr>
          <w:rFonts w:ascii="Times New Roman" w:eastAsia="Times New Roman" w:hAnsi="Times New Roman" w:cs="Times New Roman"/>
          <w:lang w:eastAsia="zh-CN"/>
        </w:rPr>
        <w:t xml:space="preserve">-  осигуряване охрана на изчислителния пункт; </w:t>
      </w:r>
    </w:p>
    <w:p w:rsidR="0077706A" w:rsidRDefault="00E9667D" w:rsidP="0077706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zh-CN"/>
        </w:rPr>
      </w:pPr>
      <w:r w:rsidRPr="00147C60">
        <w:rPr>
          <w:rFonts w:ascii="Times New Roman" w:eastAsia="Times New Roman" w:hAnsi="Times New Roman" w:cs="Times New Roman"/>
          <w:lang w:eastAsia="zh-CN"/>
        </w:rPr>
        <w:t>- заедно с отговорника на ИП определят място за наблюдателите, застъпниците и представителите на партиите и коалициите, което осигурява пряка видимост към компютрите, на които се въвеждат данните, без  да  се пречи при работата на операторите.</w:t>
      </w:r>
    </w:p>
    <w:p w:rsidR="001F73CE" w:rsidRDefault="001F73CE" w:rsidP="007770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1F73CE" w:rsidRPr="00D4748E" w:rsidRDefault="001F73CE" w:rsidP="001F73CE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F73CE">
        <w:rPr>
          <w:rFonts w:ascii="Times New Roman" w:hAnsi="Times New Roman" w:cs="Times New Roman"/>
        </w:rPr>
        <w:t xml:space="preserve">Кмета на общината   изпраща информация </w:t>
      </w:r>
      <w:r w:rsidR="00D4748E" w:rsidRPr="001F73CE">
        <w:rPr>
          <w:rFonts w:ascii="Times New Roman" w:hAnsi="Times New Roman" w:cs="Times New Roman"/>
        </w:rPr>
        <w:t xml:space="preserve">в ОИК </w:t>
      </w:r>
      <w:r w:rsidRPr="001F73CE">
        <w:rPr>
          <w:rFonts w:ascii="Times New Roman" w:hAnsi="Times New Roman" w:cs="Times New Roman"/>
        </w:rPr>
        <w:t xml:space="preserve">за броя на избирателите по секции </w:t>
      </w:r>
      <w:r>
        <w:rPr>
          <w:rFonts w:ascii="Times New Roman" w:hAnsi="Times New Roman" w:cs="Times New Roman"/>
        </w:rPr>
        <w:t>-</w:t>
      </w:r>
      <w:r w:rsidRPr="001F73CE">
        <w:rPr>
          <w:rFonts w:ascii="Times New Roman" w:hAnsi="Times New Roman" w:cs="Times New Roman"/>
        </w:rPr>
        <w:t xml:space="preserve"> до 10,00 ч. на 26 октомври 2019 г.</w:t>
      </w:r>
    </w:p>
    <w:p w:rsidR="00D4748E" w:rsidRPr="001F73CE" w:rsidRDefault="00D4748E" w:rsidP="00D4748E">
      <w:pPr>
        <w:pStyle w:val="ListParagraph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</w:p>
    <w:p w:rsidR="001F73CE" w:rsidRPr="001F73CE" w:rsidRDefault="001F73CE" w:rsidP="001F73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 w:rsidRPr="001F73CE">
        <w:rPr>
          <w:rFonts w:ascii="Times New Roman" w:hAnsi="Times New Roman" w:cs="Times New Roman"/>
          <w:b/>
        </w:rPr>
        <w:t>В изборния ден председателят на СИК уведомява ОИК :</w:t>
      </w:r>
    </w:p>
    <w:p w:rsidR="001F73CE" w:rsidRPr="001F73CE" w:rsidRDefault="001F73CE" w:rsidP="001F73CE">
      <w:pPr>
        <w:pStyle w:val="ListParagraph"/>
        <w:spacing w:line="240" w:lineRule="auto"/>
        <w:ind w:left="360"/>
        <w:rPr>
          <w:rFonts w:ascii="Times New Roman" w:hAnsi="Times New Roman" w:cs="Times New Roman"/>
          <w:b/>
        </w:rPr>
      </w:pPr>
      <w:r w:rsidRPr="001F73CE">
        <w:rPr>
          <w:rFonts w:ascii="Times New Roman" w:hAnsi="Times New Roman" w:cs="Times New Roman"/>
          <w:b/>
        </w:rPr>
        <w:t>- ако има, кои членове на СИК и от коя квота отсъстват;</w:t>
      </w:r>
    </w:p>
    <w:p w:rsidR="001F73CE" w:rsidRDefault="001F73CE" w:rsidP="001F73CE">
      <w:pPr>
        <w:pStyle w:val="ListParagraph"/>
        <w:spacing w:line="240" w:lineRule="auto"/>
        <w:ind w:left="360"/>
        <w:rPr>
          <w:rFonts w:ascii="Times New Roman" w:hAnsi="Times New Roman" w:cs="Times New Roman"/>
          <w:b/>
        </w:rPr>
      </w:pPr>
      <w:r w:rsidRPr="001F73CE">
        <w:rPr>
          <w:rFonts w:ascii="Times New Roman" w:hAnsi="Times New Roman" w:cs="Times New Roman"/>
          <w:b/>
        </w:rPr>
        <w:t>- за откриване на изборния ден и при възникване на проблеми.</w:t>
      </w:r>
    </w:p>
    <w:p w:rsidR="00D4748E" w:rsidRPr="001F73CE" w:rsidRDefault="00D4748E" w:rsidP="001F73CE">
      <w:pPr>
        <w:pStyle w:val="ListParagraph"/>
        <w:spacing w:line="240" w:lineRule="auto"/>
        <w:ind w:left="360"/>
        <w:rPr>
          <w:rFonts w:ascii="Times New Roman" w:hAnsi="Times New Roman" w:cs="Times New Roman"/>
          <w:b/>
        </w:rPr>
      </w:pPr>
    </w:p>
    <w:p w:rsidR="001F73CE" w:rsidRPr="001F73CE" w:rsidRDefault="001F73CE" w:rsidP="001F73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BA70ED">
        <w:rPr>
          <w:rFonts w:ascii="Times New Roman" w:hAnsi="Times New Roman" w:cs="Times New Roman"/>
          <w:b/>
        </w:rPr>
        <w:t>ОИК изпраща на ЦИК незабавно след откриване на изборния ден, но не по-късно от 8,00 ч.</w:t>
      </w:r>
      <w:r w:rsidRPr="001F73CE">
        <w:rPr>
          <w:rFonts w:ascii="Times New Roman" w:hAnsi="Times New Roman" w:cs="Times New Roman"/>
        </w:rPr>
        <w:t xml:space="preserve"> на </w:t>
      </w:r>
      <w:r w:rsidRPr="001F73CE">
        <w:rPr>
          <w:rFonts w:ascii="Times New Roman" w:hAnsi="Times New Roman" w:cs="Times New Roman"/>
          <w:b/>
        </w:rPr>
        <w:t>тел. 02/939-37-15 или факс 0889 166 004</w:t>
      </w:r>
      <w:r w:rsidRPr="001F73CE">
        <w:rPr>
          <w:rFonts w:ascii="Times New Roman" w:hAnsi="Times New Roman" w:cs="Times New Roman"/>
        </w:rPr>
        <w:t xml:space="preserve"> информация относно:</w:t>
      </w:r>
    </w:p>
    <w:p w:rsidR="001F73CE" w:rsidRPr="001F73CE" w:rsidRDefault="001F73CE" w:rsidP="001F73CE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1F73CE">
        <w:rPr>
          <w:rFonts w:ascii="Times New Roman" w:hAnsi="Times New Roman" w:cs="Times New Roman"/>
        </w:rPr>
        <w:t xml:space="preserve">- открити ли са всички избирателни секции, работят </w:t>
      </w:r>
      <w:r>
        <w:rPr>
          <w:rFonts w:ascii="Times New Roman" w:hAnsi="Times New Roman" w:cs="Times New Roman"/>
        </w:rPr>
        <w:t xml:space="preserve">ли нормално, имат ли възникнали </w:t>
      </w:r>
      <w:r w:rsidRPr="001F73CE">
        <w:rPr>
          <w:rFonts w:ascii="Times New Roman" w:hAnsi="Times New Roman" w:cs="Times New Roman"/>
        </w:rPr>
        <w:t>проблеми;</w:t>
      </w:r>
    </w:p>
    <w:p w:rsidR="001F73CE" w:rsidRPr="001F73CE" w:rsidRDefault="001F73CE" w:rsidP="001F73CE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1F73CE">
        <w:rPr>
          <w:rFonts w:ascii="Times New Roman" w:hAnsi="Times New Roman" w:cs="Times New Roman"/>
        </w:rPr>
        <w:t>- информация за секциите, в които не са се явили всички членове, като се посочва общият брой на членовете в съответната СИК и броят на неявилите се членове;</w:t>
      </w:r>
    </w:p>
    <w:p w:rsidR="001F73CE" w:rsidRDefault="001F73CE" w:rsidP="001F73CE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1F73CE">
        <w:rPr>
          <w:rFonts w:ascii="Times New Roman" w:hAnsi="Times New Roman" w:cs="Times New Roman"/>
        </w:rPr>
        <w:t>-веднага след приемане на решения за назначаване на новите членове на СИК на мястото на неявилите се членове,  ОИК изпраща в ЦИК информация за приетите решения.</w:t>
      </w:r>
    </w:p>
    <w:p w:rsidR="00D4748E" w:rsidRPr="001F73CE" w:rsidRDefault="00D4748E" w:rsidP="001F73CE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283A1C" w:rsidRPr="00283A1C" w:rsidRDefault="00283A1C" w:rsidP="00283A1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 w:rsidRPr="00283A1C">
        <w:rPr>
          <w:rFonts w:ascii="Times New Roman" w:hAnsi="Times New Roman" w:cs="Times New Roman"/>
        </w:rPr>
        <w:t xml:space="preserve">В изборния ден общинската администрация събира информация от СИК за избирателната активност, като посочват броя на гласувалите избиратели. </w:t>
      </w:r>
      <w:r w:rsidRPr="00283A1C">
        <w:rPr>
          <w:rFonts w:ascii="Times New Roman" w:hAnsi="Times New Roman" w:cs="Times New Roman"/>
          <w:bCs/>
        </w:rPr>
        <w:t>Информацията се събира от определено със заповед на кмета на общината лице</w:t>
      </w:r>
      <w:r w:rsidRPr="00283A1C">
        <w:rPr>
          <w:rFonts w:ascii="Times New Roman" w:hAnsi="Times New Roman" w:cs="Times New Roman"/>
          <w:bCs/>
          <w:i/>
        </w:rPr>
        <w:t xml:space="preserve">, </w:t>
      </w:r>
      <w:r w:rsidRPr="00283A1C">
        <w:rPr>
          <w:rFonts w:ascii="Times New Roman" w:hAnsi="Times New Roman" w:cs="Times New Roman"/>
          <w:bCs/>
        </w:rPr>
        <w:t>което</w:t>
      </w:r>
      <w:r w:rsidRPr="00283A1C">
        <w:rPr>
          <w:rFonts w:ascii="Times New Roman" w:hAnsi="Times New Roman" w:cs="Times New Roman"/>
        </w:rPr>
        <w:t xml:space="preserve"> обобщава събраната информация за общината и я изпраща едновременно на съответната областна администрация, на ЦИК и </w:t>
      </w:r>
      <w:r w:rsidRPr="00283A1C">
        <w:rPr>
          <w:rFonts w:ascii="Times New Roman" w:hAnsi="Times New Roman" w:cs="Times New Roman"/>
          <w:b/>
        </w:rPr>
        <w:t xml:space="preserve">на ОИК – </w:t>
      </w:r>
      <w:r w:rsidR="004A1529">
        <w:rPr>
          <w:rFonts w:ascii="Times New Roman" w:hAnsi="Times New Roman" w:cs="Times New Roman"/>
        </w:rPr>
        <w:t>в малката заседателна зала и по дежурните телефони.</w:t>
      </w:r>
    </w:p>
    <w:p w:rsidR="00283A1C" w:rsidRPr="00283A1C" w:rsidRDefault="00283A1C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10</w:t>
      </w:r>
      <w:r w:rsidRPr="00283A1C">
        <w:rPr>
          <w:rFonts w:ascii="Times New Roman" w:hAnsi="Times New Roman" w:cs="Times New Roman"/>
          <w:bCs/>
        </w:rPr>
        <w:t xml:space="preserve">.1. Информацията за избирателната активност се събира </w:t>
      </w:r>
      <w:r w:rsidRPr="00283A1C">
        <w:rPr>
          <w:rFonts w:ascii="Times New Roman" w:hAnsi="Times New Roman" w:cs="Times New Roman"/>
        </w:rPr>
        <w:t xml:space="preserve">към 10,00 ч., 12,30 ч. и 17,30 ч. </w:t>
      </w:r>
      <w:r w:rsidRPr="00283A1C">
        <w:rPr>
          <w:rFonts w:ascii="Times New Roman" w:hAnsi="Times New Roman" w:cs="Times New Roman"/>
          <w:bCs/>
        </w:rPr>
        <w:t>и след обобщаване</w:t>
      </w:r>
      <w:r w:rsidRPr="00283A1C">
        <w:rPr>
          <w:rFonts w:ascii="Times New Roman" w:hAnsi="Times New Roman" w:cs="Times New Roman"/>
          <w:b/>
        </w:rPr>
        <w:t xml:space="preserve"> </w:t>
      </w:r>
      <w:r w:rsidRPr="00283A1C">
        <w:rPr>
          <w:rFonts w:ascii="Times New Roman" w:hAnsi="Times New Roman" w:cs="Times New Roman"/>
          <w:bCs/>
        </w:rPr>
        <w:t>се</w:t>
      </w:r>
      <w:r w:rsidRPr="00283A1C">
        <w:rPr>
          <w:rFonts w:ascii="Times New Roman" w:hAnsi="Times New Roman" w:cs="Times New Roman"/>
          <w:b/>
        </w:rPr>
        <w:t xml:space="preserve"> </w:t>
      </w:r>
      <w:r w:rsidRPr="00283A1C">
        <w:rPr>
          <w:rFonts w:ascii="Times New Roman" w:hAnsi="Times New Roman" w:cs="Times New Roman"/>
          <w:bCs/>
        </w:rPr>
        <w:t>изпраща</w:t>
      </w:r>
      <w:r w:rsidRPr="00283A1C">
        <w:rPr>
          <w:rFonts w:ascii="Times New Roman" w:hAnsi="Times New Roman" w:cs="Times New Roman"/>
          <w:b/>
        </w:rPr>
        <w:t xml:space="preserve"> </w:t>
      </w:r>
      <w:r w:rsidRPr="00283A1C">
        <w:rPr>
          <w:rFonts w:ascii="Times New Roman" w:hAnsi="Times New Roman" w:cs="Times New Roman"/>
          <w:bCs/>
        </w:rPr>
        <w:t>незабавно</w:t>
      </w:r>
      <w:r w:rsidRPr="00283A1C">
        <w:rPr>
          <w:rFonts w:ascii="Times New Roman" w:hAnsi="Times New Roman" w:cs="Times New Roman"/>
        </w:rPr>
        <w:t xml:space="preserve">. </w:t>
      </w:r>
    </w:p>
    <w:p w:rsidR="00283A1C" w:rsidRDefault="00283A1C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Pr="00283A1C">
        <w:rPr>
          <w:rFonts w:ascii="Times New Roman" w:hAnsi="Times New Roman" w:cs="Times New Roman"/>
        </w:rPr>
        <w:t xml:space="preserve">.2. До 20,30 ч. в ЦИК се изпраща информация за приключване на гласуването в изборния ден и за секциите, в които гласуването продължава след 20,00 ч. и </w:t>
      </w:r>
      <w:r w:rsidRPr="00283A1C">
        <w:rPr>
          <w:rFonts w:ascii="Times New Roman" w:hAnsi="Times New Roman" w:cs="Times New Roman"/>
          <w:b/>
        </w:rPr>
        <w:t>от ОИК.</w:t>
      </w:r>
    </w:p>
    <w:p w:rsidR="00D4748E" w:rsidRPr="00283A1C" w:rsidRDefault="00D4748E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 xml:space="preserve">Създава </w:t>
      </w:r>
      <w:r w:rsidRPr="00283A1C">
        <w:rPr>
          <w:rFonts w:ascii="Times New Roman" w:hAnsi="Times New Roman" w:cs="Times New Roman"/>
          <w:b/>
        </w:rPr>
        <w:t>група „Жалби”</w:t>
      </w:r>
      <w:r w:rsidRPr="00283A1C">
        <w:rPr>
          <w:rFonts w:ascii="Times New Roman" w:hAnsi="Times New Roman" w:cs="Times New Roman"/>
        </w:rPr>
        <w:t xml:space="preserve"> в състав:Таня Таушанова, Павлин Мудров, Методи Стоянов, Даниел Коловски, Христина Петкова, Николай Поппетровски и Костадинка Куртева.</w:t>
      </w:r>
    </w:p>
    <w:p w:rsidR="00283A1C" w:rsidRPr="00283A1C" w:rsidRDefault="00283A1C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 xml:space="preserve">Всички сигнали и жалби, получени в изборния ден на дежурните телефони,   или на      </w:t>
      </w:r>
      <w:r>
        <w:rPr>
          <w:rFonts w:ascii="Times New Roman" w:hAnsi="Times New Roman" w:cs="Times New Roman"/>
        </w:rPr>
        <w:t xml:space="preserve">     </w:t>
      </w:r>
      <w:r w:rsidRPr="00283A1C">
        <w:rPr>
          <w:rFonts w:ascii="Times New Roman" w:hAnsi="Times New Roman" w:cs="Times New Roman"/>
        </w:rPr>
        <w:t xml:space="preserve"> e-mail </w:t>
      </w:r>
      <w:hyperlink r:id="rId8" w:history="1">
        <w:r w:rsidRPr="00283A1C">
          <w:rPr>
            <w:rStyle w:val="Hyperlink"/>
            <w:rFonts w:ascii="Times New Roman" w:hAnsi="Times New Roman" w:cs="Times New Roman"/>
            <w:color w:val="auto"/>
            <w:lang w:val="en-US"/>
          </w:rPr>
          <w:t>oik</w:t>
        </w:r>
        <w:r w:rsidRPr="00283A1C">
          <w:rPr>
            <w:rStyle w:val="Hyperlink"/>
            <w:rFonts w:ascii="Times New Roman" w:hAnsi="Times New Roman" w:cs="Times New Roman"/>
            <w:color w:val="auto"/>
          </w:rPr>
          <w:t>0627@cik.bg</w:t>
        </w:r>
      </w:hyperlink>
      <w:r w:rsidRPr="00283A1C">
        <w:rPr>
          <w:rFonts w:ascii="Times New Roman" w:hAnsi="Times New Roman" w:cs="Times New Roman"/>
        </w:rPr>
        <w:t xml:space="preserve"> се въвеждат в нарочен регистър и се разпределят между  членовете на работната група.</w:t>
      </w:r>
    </w:p>
    <w:p w:rsidR="00D4748E" w:rsidRPr="00283A1C" w:rsidRDefault="00D4748E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283A1C" w:rsidRPr="00283A1C" w:rsidRDefault="00283A1C" w:rsidP="00283A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 xml:space="preserve">ОИК – Мездра ще приема изборните книжа и материали в сградата на община Мездра – четвърти етаж в малката и голяма заседателна зала от 19.30 в изборния ден. ОИК – Мездра определя следните свои членове за приемане от  СИК на протоколите с резултатите от гласуването за общински съветници и кметове на 27.10.2019 година и  избирателните списъци, както следва: </w:t>
      </w:r>
    </w:p>
    <w:p w:rsidR="00283A1C" w:rsidRPr="00283A1C" w:rsidRDefault="00283A1C" w:rsidP="00283A1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283A1C" w:rsidRPr="00283A1C" w:rsidRDefault="00283A1C" w:rsidP="00283A1C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  <w:b/>
        </w:rPr>
        <w:t>І.Първа контрола –</w:t>
      </w:r>
      <w:r w:rsidRPr="00283A1C">
        <w:rPr>
          <w:rFonts w:ascii="Times New Roman" w:hAnsi="Times New Roman" w:cs="Times New Roman"/>
        </w:rPr>
        <w:t xml:space="preserve"> в малката заседателна зала - за предаване и проверка на пликовете с надпис </w:t>
      </w:r>
      <w:r w:rsidRPr="00283A1C">
        <w:rPr>
          <w:rFonts w:ascii="Times New Roman" w:hAnsi="Times New Roman" w:cs="Times New Roman"/>
          <w:b/>
          <w:u w:val="single"/>
        </w:rPr>
        <w:t>„</w:t>
      </w:r>
      <w:r w:rsidRPr="00283A1C">
        <w:rPr>
          <w:rFonts w:ascii="Times New Roman" w:hAnsi="Times New Roman" w:cs="Times New Roman"/>
          <w:u w:val="single"/>
        </w:rPr>
        <w:t>ПЛИК № 1-МИ</w:t>
      </w:r>
      <w:r w:rsidRPr="00283A1C">
        <w:rPr>
          <w:rFonts w:ascii="Times New Roman" w:hAnsi="Times New Roman" w:cs="Times New Roman"/>
          <w:b/>
          <w:u w:val="single"/>
        </w:rPr>
        <w:t xml:space="preserve"> - Списъци на СИК №...“</w:t>
      </w:r>
      <w:r w:rsidRPr="00283A1C">
        <w:rPr>
          <w:rFonts w:ascii="Times New Roman" w:hAnsi="Times New Roman" w:cs="Times New Roman"/>
        </w:rPr>
        <w:t xml:space="preserve">;  </w:t>
      </w:r>
      <w:r w:rsidRPr="00283A1C">
        <w:rPr>
          <w:rFonts w:ascii="Times New Roman" w:hAnsi="Times New Roman" w:cs="Times New Roman"/>
          <w:b/>
          <w:u w:val="single"/>
        </w:rPr>
        <w:t>„</w:t>
      </w:r>
      <w:r w:rsidRPr="00283A1C">
        <w:rPr>
          <w:rFonts w:ascii="Times New Roman" w:hAnsi="Times New Roman" w:cs="Times New Roman"/>
          <w:u w:val="single"/>
        </w:rPr>
        <w:t>ПЛИК № 2-МИ</w:t>
      </w:r>
      <w:r w:rsidRPr="00283A1C">
        <w:rPr>
          <w:rFonts w:ascii="Times New Roman" w:hAnsi="Times New Roman" w:cs="Times New Roman"/>
          <w:b/>
          <w:u w:val="single"/>
        </w:rPr>
        <w:t xml:space="preserve"> – Протоколи  на СИК</w:t>
      </w:r>
      <w:r w:rsidRPr="00283A1C">
        <w:rPr>
          <w:rFonts w:ascii="Times New Roman" w:hAnsi="Times New Roman" w:cs="Times New Roman"/>
          <w:b/>
        </w:rPr>
        <w:t xml:space="preserve"> </w:t>
      </w:r>
      <w:r w:rsidRPr="00283A1C">
        <w:rPr>
          <w:rFonts w:ascii="Times New Roman" w:hAnsi="Times New Roman" w:cs="Times New Roman"/>
        </w:rPr>
        <w:t xml:space="preserve">и </w:t>
      </w:r>
      <w:r w:rsidRPr="00283A1C">
        <w:rPr>
          <w:rFonts w:ascii="Times New Roman" w:hAnsi="Times New Roman" w:cs="Times New Roman"/>
          <w:b/>
          <w:u w:val="single"/>
        </w:rPr>
        <w:t>„</w:t>
      </w:r>
      <w:r w:rsidRPr="00283A1C">
        <w:rPr>
          <w:rFonts w:ascii="Times New Roman" w:hAnsi="Times New Roman" w:cs="Times New Roman"/>
          <w:u w:val="single"/>
        </w:rPr>
        <w:t>ПЛИК № 3-МИ</w:t>
      </w:r>
      <w:r w:rsidRPr="00283A1C">
        <w:rPr>
          <w:rFonts w:ascii="Times New Roman" w:hAnsi="Times New Roman" w:cs="Times New Roman"/>
          <w:b/>
          <w:u w:val="single"/>
        </w:rPr>
        <w:t xml:space="preserve"> – Бланки-чернови за отчитане на преференциите:</w:t>
      </w:r>
    </w:p>
    <w:p w:rsidR="00283A1C" w:rsidRPr="00283A1C" w:rsidRDefault="00283A1C" w:rsidP="00283A1C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283A1C">
        <w:rPr>
          <w:rFonts w:ascii="Times New Roman" w:hAnsi="Times New Roman" w:cs="Times New Roman"/>
          <w:b/>
        </w:rPr>
        <w:t>Христина Петкова и Николай Поппетровски;</w:t>
      </w:r>
    </w:p>
    <w:p w:rsidR="00283A1C" w:rsidRPr="00283A1C" w:rsidRDefault="00283A1C" w:rsidP="00283A1C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283A1C" w:rsidRPr="00283A1C" w:rsidRDefault="00283A1C" w:rsidP="00283A1C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283A1C">
        <w:rPr>
          <w:rFonts w:ascii="Times New Roman" w:hAnsi="Times New Roman" w:cs="Times New Roman"/>
          <w:b/>
        </w:rPr>
        <w:t xml:space="preserve">ІІ. Втора контрола – </w:t>
      </w:r>
      <w:r w:rsidRPr="00283A1C">
        <w:rPr>
          <w:rFonts w:ascii="Times New Roman" w:hAnsi="Times New Roman" w:cs="Times New Roman"/>
        </w:rPr>
        <w:t>в голямата заседателна зала –</w:t>
      </w:r>
      <w:r w:rsidRPr="00283A1C">
        <w:rPr>
          <w:rFonts w:ascii="Times New Roman" w:hAnsi="Times New Roman" w:cs="Times New Roman"/>
          <w:b/>
        </w:rPr>
        <w:t xml:space="preserve"> </w:t>
      </w:r>
      <w:r w:rsidRPr="00283A1C">
        <w:rPr>
          <w:rFonts w:ascii="Times New Roman" w:hAnsi="Times New Roman" w:cs="Times New Roman"/>
        </w:rPr>
        <w:t xml:space="preserve">където се намира изчислителния пункт към ОИК, за проверка протоколите на СИК: </w:t>
      </w:r>
      <w:r w:rsidRPr="00283A1C">
        <w:rPr>
          <w:rFonts w:ascii="Times New Roman" w:hAnsi="Times New Roman" w:cs="Times New Roman"/>
          <w:b/>
        </w:rPr>
        <w:t>Георги  Давидков, Ива Кирова, Красимир Истатков, Методи Стоянов, Еленка Александрова и Татяна Маринова;</w:t>
      </w:r>
    </w:p>
    <w:p w:rsidR="00283A1C" w:rsidRPr="00283A1C" w:rsidRDefault="00283A1C" w:rsidP="00283A1C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ind w:left="360"/>
        <w:rPr>
          <w:rFonts w:ascii="Times New Roman" w:hAnsi="Times New Roman" w:cs="Times New Roman"/>
          <w:b/>
        </w:rPr>
      </w:pPr>
      <w:r w:rsidRPr="00283A1C">
        <w:rPr>
          <w:rFonts w:ascii="Times New Roman" w:hAnsi="Times New Roman" w:cs="Times New Roman"/>
          <w:b/>
        </w:rPr>
        <w:t xml:space="preserve">ІІІ. Трета контрола </w:t>
      </w:r>
      <w:r w:rsidRPr="00283A1C">
        <w:rPr>
          <w:rFonts w:ascii="Times New Roman" w:hAnsi="Times New Roman" w:cs="Times New Roman"/>
        </w:rPr>
        <w:t>– в малката заседателна зала,</w:t>
      </w:r>
      <w:r w:rsidRPr="00283A1C">
        <w:rPr>
          <w:rFonts w:ascii="Times New Roman" w:hAnsi="Times New Roman" w:cs="Times New Roman"/>
          <w:b/>
        </w:rPr>
        <w:t xml:space="preserve"> </w:t>
      </w:r>
      <w:r w:rsidRPr="00283A1C">
        <w:rPr>
          <w:rFonts w:ascii="Times New Roman" w:hAnsi="Times New Roman" w:cs="Times New Roman"/>
        </w:rPr>
        <w:t>за сверяване на данните в протокола с издадената от преброителя разписка</w:t>
      </w:r>
      <w:r w:rsidR="00D4748E">
        <w:rPr>
          <w:rFonts w:ascii="Times New Roman" w:hAnsi="Times New Roman" w:cs="Times New Roman"/>
        </w:rPr>
        <w:t xml:space="preserve">, заверка с подписи от ОИК на приемо-предавателната разписка </w:t>
      </w:r>
      <w:r w:rsidRPr="00283A1C">
        <w:rPr>
          <w:rFonts w:ascii="Times New Roman" w:hAnsi="Times New Roman" w:cs="Times New Roman"/>
        </w:rPr>
        <w:t xml:space="preserve"> и разпластяване на протоколите: </w:t>
      </w:r>
      <w:r w:rsidRPr="00283A1C">
        <w:rPr>
          <w:rFonts w:ascii="Times New Roman" w:hAnsi="Times New Roman" w:cs="Times New Roman"/>
          <w:b/>
        </w:rPr>
        <w:t xml:space="preserve">Костадинка Куртева </w:t>
      </w:r>
      <w:r w:rsidRPr="00283A1C">
        <w:rPr>
          <w:rFonts w:ascii="Times New Roman" w:hAnsi="Times New Roman" w:cs="Times New Roman"/>
        </w:rPr>
        <w:t>и</w:t>
      </w:r>
      <w:r w:rsidRPr="00283A1C">
        <w:rPr>
          <w:rFonts w:ascii="Times New Roman" w:hAnsi="Times New Roman" w:cs="Times New Roman"/>
          <w:b/>
        </w:rPr>
        <w:t xml:space="preserve"> Даниел Коловски.</w:t>
      </w:r>
    </w:p>
    <w:p w:rsidR="00472621" w:rsidRPr="00283A1C" w:rsidRDefault="00472621" w:rsidP="00283A1C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83A1C" w:rsidRDefault="00283A1C" w:rsidP="00283A1C">
      <w:pPr>
        <w:pStyle w:val="ListParagraph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  <w:b/>
        </w:rPr>
        <w:t xml:space="preserve">Таня Таушанова </w:t>
      </w:r>
      <w:r w:rsidRPr="00283A1C">
        <w:rPr>
          <w:rFonts w:ascii="Times New Roman" w:hAnsi="Times New Roman" w:cs="Times New Roman"/>
        </w:rPr>
        <w:t>и</w:t>
      </w:r>
      <w:r w:rsidRPr="00283A1C">
        <w:rPr>
          <w:rFonts w:ascii="Times New Roman" w:hAnsi="Times New Roman" w:cs="Times New Roman"/>
          <w:b/>
        </w:rPr>
        <w:t xml:space="preserve"> Павлин Мудров </w:t>
      </w:r>
      <w:r w:rsidRPr="00283A1C">
        <w:rPr>
          <w:rFonts w:ascii="Times New Roman" w:hAnsi="Times New Roman" w:cs="Times New Roman"/>
        </w:rPr>
        <w:t xml:space="preserve">отговарят за постъпилите </w:t>
      </w:r>
      <w:r w:rsidRPr="00283A1C">
        <w:rPr>
          <w:rFonts w:ascii="Times New Roman" w:hAnsi="Times New Roman" w:cs="Times New Roman"/>
          <w:b/>
        </w:rPr>
        <w:t>сигнали и жалби</w:t>
      </w:r>
      <w:r w:rsidRPr="00283A1C">
        <w:rPr>
          <w:rFonts w:ascii="Times New Roman" w:hAnsi="Times New Roman" w:cs="Times New Roman"/>
        </w:rPr>
        <w:t xml:space="preserve">, и при необходимост </w:t>
      </w:r>
      <w:r w:rsidRPr="00283A1C">
        <w:rPr>
          <w:rFonts w:ascii="Times New Roman" w:hAnsi="Times New Roman" w:cs="Times New Roman"/>
          <w:b/>
        </w:rPr>
        <w:t xml:space="preserve">Павлин Мудров </w:t>
      </w:r>
      <w:r w:rsidRPr="00283A1C">
        <w:rPr>
          <w:rFonts w:ascii="Times New Roman" w:hAnsi="Times New Roman" w:cs="Times New Roman"/>
        </w:rPr>
        <w:t>оказва помощ на Първа контрола, а</w:t>
      </w:r>
      <w:r w:rsidRPr="00283A1C">
        <w:rPr>
          <w:rFonts w:ascii="Times New Roman" w:hAnsi="Times New Roman" w:cs="Times New Roman"/>
          <w:b/>
        </w:rPr>
        <w:t xml:space="preserve"> Таня Таушанова</w:t>
      </w:r>
      <w:r w:rsidRPr="00283A1C">
        <w:rPr>
          <w:rFonts w:ascii="Times New Roman" w:hAnsi="Times New Roman" w:cs="Times New Roman"/>
        </w:rPr>
        <w:t xml:space="preserve"> – на Втора контрола.</w:t>
      </w:r>
    </w:p>
    <w:p w:rsidR="00472621" w:rsidRPr="00283A1C" w:rsidRDefault="00472621" w:rsidP="00283A1C">
      <w:pPr>
        <w:pStyle w:val="ListParagraph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 xml:space="preserve">Отговорник за реда, пропускателния режим и координацията с Общинската администрация – </w:t>
      </w:r>
      <w:r w:rsidRPr="00283A1C">
        <w:rPr>
          <w:rFonts w:ascii="Times New Roman" w:hAnsi="Times New Roman" w:cs="Times New Roman"/>
          <w:b/>
        </w:rPr>
        <w:t>Слави Петрински</w:t>
      </w:r>
      <w:r w:rsidRPr="00283A1C">
        <w:rPr>
          <w:rFonts w:ascii="Times New Roman" w:hAnsi="Times New Roman" w:cs="Times New Roman"/>
        </w:rPr>
        <w:t>.</w:t>
      </w:r>
    </w:p>
    <w:p w:rsidR="00472621" w:rsidRPr="00283A1C" w:rsidRDefault="00472621" w:rsidP="00283A1C">
      <w:pPr>
        <w:pStyle w:val="ListParagraph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Всеки член на ОИК може да бъде привлечен за съдействие към всяка една от групите.</w:t>
      </w:r>
    </w:p>
    <w:p w:rsidR="00472621" w:rsidRPr="00283A1C" w:rsidRDefault="00472621" w:rsidP="00283A1C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83A1C" w:rsidRPr="00283A1C" w:rsidRDefault="00283A1C" w:rsidP="00283A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ОИК Мездра определя следните правила за достъп до ИП:</w:t>
      </w:r>
    </w:p>
    <w:p w:rsidR="00283A1C" w:rsidRPr="00283A1C" w:rsidRDefault="00283A1C" w:rsidP="00283A1C">
      <w:pPr>
        <w:pStyle w:val="ListParagraph"/>
        <w:spacing w:after="0"/>
        <w:ind w:left="360"/>
        <w:rPr>
          <w:rFonts w:ascii="Times New Roman" w:eastAsia="Times New Roman" w:hAnsi="Times New Roman" w:cs="Times New Roman"/>
          <w:lang w:val="en-GB" w:eastAsia="zh-CN"/>
        </w:rPr>
      </w:pPr>
      <w:r w:rsidRPr="00283A1C">
        <w:rPr>
          <w:rFonts w:ascii="Times New Roman" w:eastAsia="Times New Roman" w:hAnsi="Times New Roman" w:cs="Times New Roman"/>
          <w:lang w:eastAsia="zh-CN"/>
        </w:rPr>
        <w:t>а) </w:t>
      </w:r>
      <w:r w:rsidRPr="00283A1C">
        <w:rPr>
          <w:rFonts w:ascii="Times New Roman" w:eastAsia="Times New Roman" w:hAnsi="Times New Roman" w:cs="Times New Roman"/>
          <w:bCs/>
          <w:lang w:eastAsia="zh-CN"/>
        </w:rPr>
        <w:t>за периода 23-27 октомври 2015 г.</w:t>
      </w:r>
      <w:r w:rsidRPr="00283A1C">
        <w:rPr>
          <w:rFonts w:ascii="Times New Roman" w:eastAsia="Times New Roman" w:hAnsi="Times New Roman" w:cs="Times New Roman"/>
          <w:lang w:eastAsia="zh-CN"/>
        </w:rPr>
        <w:t xml:space="preserve"> – отговорника на ИП, операторите на компютри, представителите на преброителя, членовете на ОИК и ЦИК и персоналът за сервизно обслужване на техниката. След инсталирането на компютърната техника ИП се запечатва и отваря само в присъствието на представител на преброителя;</w:t>
      </w:r>
    </w:p>
    <w:p w:rsidR="00283A1C" w:rsidRDefault="00283A1C" w:rsidP="00283A1C">
      <w:pPr>
        <w:pStyle w:val="ListParagraph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283A1C">
        <w:rPr>
          <w:rFonts w:ascii="Times New Roman" w:eastAsia="Times New Roman" w:hAnsi="Times New Roman" w:cs="Times New Roman"/>
          <w:lang w:eastAsia="zh-CN"/>
        </w:rPr>
        <w:t>б) </w:t>
      </w:r>
      <w:r w:rsidRPr="00283A1C">
        <w:rPr>
          <w:rFonts w:ascii="Times New Roman" w:eastAsia="Times New Roman" w:hAnsi="Times New Roman" w:cs="Times New Roman"/>
          <w:bCs/>
          <w:lang w:eastAsia="zh-CN"/>
        </w:rPr>
        <w:t>за периода от приключване на гласуването на 27 октомври 2019 г. до приключване на работата на</w:t>
      </w:r>
      <w:r w:rsidRPr="00283A1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283A1C">
        <w:rPr>
          <w:rFonts w:ascii="Times New Roman" w:eastAsia="Times New Roman" w:hAnsi="Times New Roman" w:cs="Times New Roman"/>
          <w:bCs/>
          <w:lang w:eastAsia="zh-CN"/>
        </w:rPr>
        <w:t>пункта</w:t>
      </w:r>
      <w:r w:rsidRPr="00283A1C">
        <w:rPr>
          <w:rFonts w:ascii="Times New Roman" w:eastAsia="Times New Roman" w:hAnsi="Times New Roman" w:cs="Times New Roman"/>
          <w:lang w:eastAsia="zh-CN"/>
        </w:rPr>
        <w:t xml:space="preserve"> – отговорника на ИП, операторите на компютри, персоналът за сервизно обслужване на техниката, представителите на преброителя, членовете на ОИК и на ЦИК, и приносителите на протоколи от СИК, наблюдатели, застъпници, представители на партии, коалиции, местни коалиции и инициативни комитети, регистрирали кандидати;</w:t>
      </w:r>
    </w:p>
    <w:p w:rsidR="00283A1C" w:rsidRPr="00283A1C" w:rsidRDefault="00283A1C" w:rsidP="00283A1C">
      <w:pPr>
        <w:pStyle w:val="ListParagraph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</w:p>
    <w:p w:rsidR="00283A1C" w:rsidRDefault="00283A1C" w:rsidP="00283A1C">
      <w:pPr>
        <w:pStyle w:val="ListParagraph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283A1C">
        <w:rPr>
          <w:rFonts w:ascii="Times New Roman" w:eastAsia="Times New Roman" w:hAnsi="Times New Roman" w:cs="Times New Roman"/>
          <w:lang w:eastAsia="zh-CN"/>
        </w:rPr>
        <w:t>Наблюдателите, застъпниците на кандидатските листи, представителите на партии, коалиции, местни коалиции и инициативни комитети, регистрирали кандидати могат да присъстват при въвеждането на данните от протоколите на СИК на предварително определените от ОИК и отговорника на ИП места. Те не могат да се намесват при работата на операторите и членовете на СИК и ОИК. При неспазване на реда в помещението съответният нарушител се предупреждава, а при необходимост се отстранява от помещението от ОИК/отговорника на ИП.</w:t>
      </w:r>
    </w:p>
    <w:p w:rsidR="00145990" w:rsidRPr="00283A1C" w:rsidRDefault="00145990" w:rsidP="00283A1C">
      <w:pPr>
        <w:pStyle w:val="ListParagraph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</w:p>
    <w:p w:rsidR="001F73CE" w:rsidRDefault="00283A1C" w:rsidP="001F73C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zh-CN"/>
        </w:rPr>
        <w:t>ОбА осигурява необходимите МПС за ОИК.</w:t>
      </w:r>
    </w:p>
    <w:p w:rsidR="00145990" w:rsidRDefault="00145990" w:rsidP="00145990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bg-BG"/>
        </w:rPr>
      </w:pPr>
    </w:p>
    <w:p w:rsidR="00283A1C" w:rsidRPr="00283A1C" w:rsidRDefault="00283A1C" w:rsidP="00283A1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 xml:space="preserve">След получаване  на последния протокол от СИК, приемане и обяване решения за изборните резултати, насрочване изборите за втори тур на кандидатите за кметове, в местата където не е избран кмет на първи тур, ОИК потготвя изборните книжа за предаване на ЦИК. </w:t>
      </w:r>
    </w:p>
    <w:p w:rsidR="00283A1C" w:rsidRPr="00283A1C" w:rsidRDefault="00283A1C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  <w:b/>
        </w:rPr>
        <w:t>Незабавно след изготвяне на протоколите и решенията на ОИК за изборните резултати и при  подготвени  книжа за предаване председателят/секретарят на ОИК уведомява ЦИК за датата и часа на тръгване на телефон 0888105539.</w:t>
      </w:r>
    </w:p>
    <w:p w:rsidR="00283A1C" w:rsidRPr="00283A1C" w:rsidRDefault="00283A1C" w:rsidP="00283A1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Изборните книжа и материали на ОИК се приемат от ЦИК</w:t>
      </w:r>
      <w:r w:rsidRPr="00283A1C">
        <w:rPr>
          <w:rFonts w:ascii="Times New Roman" w:hAnsi="Times New Roman" w:cs="Times New Roman"/>
          <w:b/>
        </w:rPr>
        <w:t xml:space="preserve"> </w:t>
      </w:r>
      <w:r w:rsidRPr="00283A1C">
        <w:rPr>
          <w:rFonts w:ascii="Times New Roman" w:hAnsi="Times New Roman" w:cs="Times New Roman"/>
        </w:rPr>
        <w:t>във фоайето на официалния вход, източно крило на пл. „Княз Александър I” № 1. Книжата и материалите се носят от председател, зам.-председател и секретар, а при отсъствие на някой от тях, от член на ОИК, предложени от различни партии и коалиции.</w:t>
      </w:r>
    </w:p>
    <w:p w:rsidR="00283A1C" w:rsidRDefault="00283A1C" w:rsidP="00283A1C">
      <w:pPr>
        <w:pStyle w:val="BodyTextIndent2"/>
        <w:spacing w:line="240" w:lineRule="atLeast"/>
        <w:ind w:left="360" w:firstLine="0"/>
        <w:rPr>
          <w:sz w:val="22"/>
          <w:szCs w:val="22"/>
        </w:rPr>
      </w:pPr>
      <w:r w:rsidRPr="00147C60">
        <w:rPr>
          <w:sz w:val="22"/>
          <w:szCs w:val="22"/>
        </w:rPr>
        <w:lastRenderedPageBreak/>
        <w:t>Не по-късно от 48 часа от получаване на последния протокол на секционна избирателна комисия в общината ОИК е длъжна да подреди в посочения по-долу ред (обособени в отделни папки/кашони, без да са прикрепени с помощта на кламери и др., без да са поставени в отделни папки-джоб) и да предаде в ЦИК следните документи:</w:t>
      </w:r>
    </w:p>
    <w:p w:rsidR="00145990" w:rsidRPr="00147C60" w:rsidRDefault="00145990" w:rsidP="00283A1C">
      <w:pPr>
        <w:pStyle w:val="BodyTextIndent2"/>
        <w:spacing w:line="240" w:lineRule="atLeast"/>
        <w:ind w:left="360" w:firstLine="0"/>
        <w:rPr>
          <w:sz w:val="22"/>
          <w:szCs w:val="22"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 xml:space="preserve">а) протоколите на ОИК за определяне на резултатите от гласуването за общински съветници – Приложение № 91-МИ от изборните книжа,  за кмет на община и кметства – Приложение № 92-МИ от изборните книжа. Протоколите са в </w:t>
      </w:r>
      <w:r w:rsidRPr="00283A1C">
        <w:rPr>
          <w:rFonts w:ascii="Times New Roman" w:hAnsi="Times New Roman" w:cs="Times New Roman"/>
          <w:iCs/>
        </w:rPr>
        <w:t xml:space="preserve">два </w:t>
      </w:r>
      <w:r w:rsidRPr="00283A1C">
        <w:rPr>
          <w:rFonts w:ascii="Times New Roman" w:hAnsi="Times New Roman" w:cs="Times New Roman"/>
        </w:rPr>
        <w:t xml:space="preserve">екземпляра и </w:t>
      </w:r>
      <w:r w:rsidRPr="00283A1C">
        <w:rPr>
          <w:rFonts w:ascii="Times New Roman" w:hAnsi="Times New Roman" w:cs="Times New Roman"/>
          <w:b/>
          <w:bCs/>
        </w:rPr>
        <w:t>се предават НЕРАЗПЛАСТЕНИ</w:t>
      </w:r>
      <w:r w:rsidRPr="00283A1C">
        <w:rPr>
          <w:rFonts w:ascii="Times New Roman" w:hAnsi="Times New Roman" w:cs="Times New Roman"/>
        </w:rPr>
        <w:t>;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б) решението на ОИК за избрани общински съветници – Приложение № 93-МИ от изборните книжа;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в) решението на ОИК за избран кмет или за допускане до участие до втори тур – Приложение № 94-МИ от изборните книжа;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  <w:b/>
        </w:rPr>
      </w:pPr>
      <w:r w:rsidRPr="00283A1C">
        <w:rPr>
          <w:rFonts w:ascii="Times New Roman" w:hAnsi="Times New Roman" w:cs="Times New Roman"/>
        </w:rPr>
        <w:t xml:space="preserve">г) първите (белите) екземпляри от протоколите на СИК за отчитане на резултатите от гласуването в изборите, предназначени за ЦИК (разпластен), съответно за </w:t>
      </w:r>
      <w:r w:rsidRPr="00283A1C">
        <w:rPr>
          <w:rFonts w:ascii="Times New Roman" w:hAnsi="Times New Roman" w:cs="Times New Roman"/>
          <w:b/>
        </w:rPr>
        <w:t xml:space="preserve">общински съветници </w:t>
      </w:r>
      <w:r w:rsidRPr="00283A1C">
        <w:rPr>
          <w:rFonts w:ascii="Times New Roman" w:hAnsi="Times New Roman" w:cs="Times New Roman"/>
        </w:rPr>
        <w:t xml:space="preserve">– Приложение № 89-МИ, и за </w:t>
      </w:r>
      <w:r w:rsidRPr="00283A1C">
        <w:rPr>
          <w:rFonts w:ascii="Times New Roman" w:hAnsi="Times New Roman" w:cs="Times New Roman"/>
          <w:b/>
        </w:rPr>
        <w:t>кметове</w:t>
      </w:r>
      <w:r w:rsidRPr="00283A1C">
        <w:rPr>
          <w:rFonts w:ascii="Times New Roman" w:hAnsi="Times New Roman" w:cs="Times New Roman"/>
        </w:rPr>
        <w:t xml:space="preserve"> – Приложение № 90-МИ от изборните книжа, </w:t>
      </w:r>
      <w:r w:rsidRPr="00283A1C">
        <w:rPr>
          <w:rFonts w:ascii="Times New Roman" w:hAnsi="Times New Roman" w:cs="Times New Roman"/>
          <w:b/>
        </w:rPr>
        <w:t>с вписани върху тях кодовете на разписките</w:t>
      </w:r>
      <w:r w:rsidRPr="00283A1C">
        <w:rPr>
          <w:rFonts w:ascii="Times New Roman" w:hAnsi="Times New Roman" w:cs="Times New Roman"/>
        </w:rPr>
        <w:t xml:space="preserve">, издадени от Изчислителния пункт към ОИК и </w:t>
      </w:r>
      <w:r w:rsidRPr="00283A1C">
        <w:rPr>
          <w:rFonts w:ascii="Times New Roman" w:hAnsi="Times New Roman" w:cs="Times New Roman"/>
          <w:b/>
        </w:rPr>
        <w:t xml:space="preserve">подредени по видове избори, населени места и секции във възходящ ред според номерата на секциите. 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  <w:b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д) решения на ОИК за внасяне на корекции в компютърния запис на протокола на СИК, заедно с анулираните разписки от Изчислителния пункт;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е) приемо-предавателните  разписки, издадени от ОИК на СИК, съдържащи числовите данни от протокола на всяка СИК, подредени по възходящ ред на номера на секцията;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ж) екземпляра на компютърната разпечатка на данните за протоколите на ОИК, предоставени от Изчислителния пункт;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  <w:b/>
        </w:rPr>
      </w:pPr>
      <w:r w:rsidRPr="00283A1C">
        <w:rPr>
          <w:rFonts w:ascii="Times New Roman" w:hAnsi="Times New Roman" w:cs="Times New Roman"/>
          <w:b/>
        </w:rPr>
        <w:t>з) списък на получените протоколи на СИК с кодовете на разписките им;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  <w:b/>
        </w:rPr>
      </w:pPr>
    </w:p>
    <w:p w:rsidR="00283A1C" w:rsidRP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</w:rPr>
      </w:pPr>
      <w:r w:rsidRPr="00283A1C">
        <w:rPr>
          <w:rFonts w:ascii="Times New Roman" w:hAnsi="Times New Roman" w:cs="Times New Roman"/>
        </w:rPr>
        <w:t>и) два броя технически носители с числовите данни от обработката на протоколите на СИК от изборите за общински съветници и за кметове, издадени от Изчислителния пункт.</w:t>
      </w:r>
    </w:p>
    <w:p w:rsidR="00283A1C" w:rsidRDefault="00283A1C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  <w:iCs/>
        </w:rPr>
      </w:pPr>
      <w:r w:rsidRPr="00283A1C">
        <w:rPr>
          <w:rFonts w:ascii="Times New Roman" w:hAnsi="Times New Roman" w:cs="Times New Roman"/>
          <w:iCs/>
        </w:rPr>
        <w:t>След установяване наличието на изброените по-горе документи и материали и приемането им ЦИК и ОИК подписват протокол – Приложение № 97-МИ от изборните книжа.</w:t>
      </w:r>
    </w:p>
    <w:p w:rsidR="00145990" w:rsidRPr="00283A1C" w:rsidRDefault="00145990" w:rsidP="00283A1C">
      <w:pPr>
        <w:pStyle w:val="ListParagraph"/>
        <w:widowControl w:val="0"/>
        <w:autoSpaceDE w:val="0"/>
        <w:spacing w:line="240" w:lineRule="atLeast"/>
        <w:ind w:left="360"/>
        <w:rPr>
          <w:rFonts w:ascii="Times New Roman" w:hAnsi="Times New Roman" w:cs="Times New Roman"/>
          <w:b/>
        </w:rPr>
      </w:pPr>
    </w:p>
    <w:p w:rsidR="00283A1C" w:rsidRDefault="00283A1C" w:rsidP="00D47E81">
      <w:pPr>
        <w:pStyle w:val="ListParagraph"/>
        <w:spacing w:line="240" w:lineRule="atLeast"/>
        <w:ind w:left="360"/>
        <w:rPr>
          <w:rFonts w:ascii="Times New Roman" w:hAnsi="Times New Roman" w:cs="Times New Roman"/>
          <w:b/>
        </w:rPr>
      </w:pPr>
      <w:r w:rsidRPr="00283A1C">
        <w:rPr>
          <w:rFonts w:ascii="Times New Roman" w:hAnsi="Times New Roman" w:cs="Times New Roman"/>
        </w:rPr>
        <w:t xml:space="preserve">При подреждането на документите към протокола на ОИК се прилагат </w:t>
      </w:r>
      <w:r w:rsidRPr="00283A1C">
        <w:rPr>
          <w:rFonts w:ascii="Times New Roman" w:hAnsi="Times New Roman" w:cs="Times New Roman"/>
          <w:b/>
        </w:rPr>
        <w:t xml:space="preserve">протоколите и решенията на СИК, както и решенията на ОИК по сигналите и жалбите, постъпили в изборния ден, включително решението за повторно преброяване на бюлетините от ОИК и СИК. </w:t>
      </w:r>
    </w:p>
    <w:p w:rsidR="00145990" w:rsidRPr="00283A1C" w:rsidRDefault="00145990" w:rsidP="00D47E81">
      <w:pPr>
        <w:pStyle w:val="ListParagraph"/>
        <w:spacing w:line="240" w:lineRule="atLeast"/>
        <w:ind w:left="360"/>
        <w:rPr>
          <w:rFonts w:ascii="Times New Roman" w:hAnsi="Times New Roman" w:cs="Times New Roman"/>
          <w:b/>
          <w:bCs/>
        </w:rPr>
      </w:pPr>
    </w:p>
    <w:p w:rsidR="00D47E81" w:rsidRPr="00D47E81" w:rsidRDefault="00D47E81" w:rsidP="00D47E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D47E81">
        <w:rPr>
          <w:rFonts w:ascii="Times New Roman" w:hAnsi="Times New Roman" w:cs="Times New Roman"/>
        </w:rPr>
        <w:t>В транспортните средства, с които ОИК пристига до ЦИК за предаване на изборните книжа и материали от изборите, могат дa пътуват само членове на ОИК и водачът на МПС.</w:t>
      </w:r>
    </w:p>
    <w:p w:rsidR="00D47E81" w:rsidRDefault="00D47E81" w:rsidP="00D47E81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D47E81">
        <w:rPr>
          <w:rFonts w:ascii="Times New Roman" w:hAnsi="Times New Roman" w:cs="Times New Roman"/>
        </w:rPr>
        <w:t>Органите на МВР съпровождат транспортните средства на ОИК до ЦИК за предаване на книжата и материалите от изборите в отделни МПС на МВР.</w:t>
      </w:r>
    </w:p>
    <w:p w:rsidR="00145990" w:rsidRPr="00D47E81" w:rsidRDefault="00145990" w:rsidP="00D47E81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D47E81" w:rsidRPr="00D47E81" w:rsidRDefault="00D47E81" w:rsidP="00D47E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D47E81">
        <w:rPr>
          <w:rFonts w:ascii="Times New Roman" w:hAnsi="Times New Roman" w:cs="Times New Roman"/>
        </w:rPr>
        <w:t>За паркиране на транспортните средства на ОИК и съпровождащите ги МПС на МВР се определят следните места:</w:t>
      </w:r>
    </w:p>
    <w:p w:rsidR="00D47E81" w:rsidRPr="00D47E81" w:rsidRDefault="00D47E81" w:rsidP="00D47E81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D47E81">
        <w:rPr>
          <w:rFonts w:ascii="Times New Roman" w:hAnsi="Times New Roman" w:cs="Times New Roman"/>
        </w:rPr>
        <w:t>– пред официалния вход „Източно крило“;</w:t>
      </w:r>
    </w:p>
    <w:p w:rsidR="00D47E81" w:rsidRDefault="00D47E81" w:rsidP="00D47E81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D47E81">
        <w:rPr>
          <w:rFonts w:ascii="Times New Roman" w:hAnsi="Times New Roman" w:cs="Times New Roman"/>
        </w:rPr>
        <w:t>– пред входа откъм източното крило – паркинга между сградата на Народното събрание и Националната художествена галерия.</w:t>
      </w:r>
    </w:p>
    <w:p w:rsidR="00145990" w:rsidRPr="00D47E81" w:rsidRDefault="00145990" w:rsidP="00D47E81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D47E81" w:rsidRPr="00D47E81" w:rsidRDefault="00D47E81" w:rsidP="00D47E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D47E81">
        <w:rPr>
          <w:rFonts w:ascii="Times New Roman" w:hAnsi="Times New Roman" w:cs="Times New Roman"/>
        </w:rPr>
        <w:lastRenderedPageBreak/>
        <w:t>Пликовете със списъците от гласуването в изборите и приложенията към тях се предават от упълномощени членове на ОИК на ГД „ГРАО“ в МРРБ за извършване проверка за гласуване в нарушение на ИК, в тридневен срок от приемане на протоколите.</w:t>
      </w:r>
    </w:p>
    <w:p w:rsidR="00283A1C" w:rsidRPr="0077706A" w:rsidRDefault="00283A1C" w:rsidP="00145990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bg-BG"/>
        </w:rPr>
      </w:pPr>
    </w:p>
    <w:p w:rsidR="00CA55D3" w:rsidRDefault="00CA55D3" w:rsidP="00CA55D3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4A1" w:rsidRDefault="00E034A1" w:rsidP="00FA7D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E0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A86"/>
    <w:multiLevelType w:val="multilevel"/>
    <w:tmpl w:val="A2F2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10576"/>
    <w:multiLevelType w:val="hybridMultilevel"/>
    <w:tmpl w:val="A93499F0"/>
    <w:lvl w:ilvl="0" w:tplc="B0263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E598A"/>
    <w:multiLevelType w:val="multilevel"/>
    <w:tmpl w:val="90F2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B271A"/>
    <w:multiLevelType w:val="multilevel"/>
    <w:tmpl w:val="A2F2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D60BA"/>
    <w:multiLevelType w:val="hybridMultilevel"/>
    <w:tmpl w:val="8A1279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36B"/>
    <w:multiLevelType w:val="multilevel"/>
    <w:tmpl w:val="5E682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14156"/>
    <w:multiLevelType w:val="multilevel"/>
    <w:tmpl w:val="90F2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21F69"/>
    <w:multiLevelType w:val="multilevel"/>
    <w:tmpl w:val="5D56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6331C"/>
    <w:multiLevelType w:val="hybridMultilevel"/>
    <w:tmpl w:val="6FD47568"/>
    <w:lvl w:ilvl="0" w:tplc="EF4616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D4F53"/>
    <w:multiLevelType w:val="hybridMultilevel"/>
    <w:tmpl w:val="B34E3C2E"/>
    <w:lvl w:ilvl="0" w:tplc="9704DD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E454E"/>
    <w:multiLevelType w:val="multilevel"/>
    <w:tmpl w:val="F6D29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3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EF"/>
    <w:rsid w:val="0003045F"/>
    <w:rsid w:val="00090E3E"/>
    <w:rsid w:val="00145990"/>
    <w:rsid w:val="00147C60"/>
    <w:rsid w:val="00152926"/>
    <w:rsid w:val="00161A81"/>
    <w:rsid w:val="001B63E5"/>
    <w:rsid w:val="001C2086"/>
    <w:rsid w:val="001E1E07"/>
    <w:rsid w:val="001F73CE"/>
    <w:rsid w:val="001F7D3C"/>
    <w:rsid w:val="0020006F"/>
    <w:rsid w:val="00202303"/>
    <w:rsid w:val="00203936"/>
    <w:rsid w:val="00224475"/>
    <w:rsid w:val="002708D0"/>
    <w:rsid w:val="00283A1C"/>
    <w:rsid w:val="0028456E"/>
    <w:rsid w:val="002B1F8A"/>
    <w:rsid w:val="002B7C41"/>
    <w:rsid w:val="002C6F3C"/>
    <w:rsid w:val="002C7824"/>
    <w:rsid w:val="002E7267"/>
    <w:rsid w:val="003336EF"/>
    <w:rsid w:val="00355496"/>
    <w:rsid w:val="00360702"/>
    <w:rsid w:val="00360CA0"/>
    <w:rsid w:val="00365923"/>
    <w:rsid w:val="00371519"/>
    <w:rsid w:val="003C6298"/>
    <w:rsid w:val="003D69BA"/>
    <w:rsid w:val="003E5B04"/>
    <w:rsid w:val="00403432"/>
    <w:rsid w:val="00435BFB"/>
    <w:rsid w:val="00440202"/>
    <w:rsid w:val="00444DC6"/>
    <w:rsid w:val="00472621"/>
    <w:rsid w:val="004774EC"/>
    <w:rsid w:val="00486B45"/>
    <w:rsid w:val="00495C5A"/>
    <w:rsid w:val="004A1529"/>
    <w:rsid w:val="004D7064"/>
    <w:rsid w:val="005024FD"/>
    <w:rsid w:val="00506537"/>
    <w:rsid w:val="00514327"/>
    <w:rsid w:val="0053468A"/>
    <w:rsid w:val="00556EA9"/>
    <w:rsid w:val="00587C2C"/>
    <w:rsid w:val="005A18E9"/>
    <w:rsid w:val="005B5B0C"/>
    <w:rsid w:val="005D2290"/>
    <w:rsid w:val="00603701"/>
    <w:rsid w:val="00631608"/>
    <w:rsid w:val="00637BBB"/>
    <w:rsid w:val="00663659"/>
    <w:rsid w:val="006B3849"/>
    <w:rsid w:val="006B4BD7"/>
    <w:rsid w:val="006D4D60"/>
    <w:rsid w:val="006E48DC"/>
    <w:rsid w:val="006F0AE4"/>
    <w:rsid w:val="00701442"/>
    <w:rsid w:val="007014F4"/>
    <w:rsid w:val="00701902"/>
    <w:rsid w:val="00710B1C"/>
    <w:rsid w:val="00713366"/>
    <w:rsid w:val="007229ED"/>
    <w:rsid w:val="007245E5"/>
    <w:rsid w:val="007343BE"/>
    <w:rsid w:val="007537E7"/>
    <w:rsid w:val="00757352"/>
    <w:rsid w:val="00757CC0"/>
    <w:rsid w:val="00763155"/>
    <w:rsid w:val="0077285F"/>
    <w:rsid w:val="0077706A"/>
    <w:rsid w:val="00782F5B"/>
    <w:rsid w:val="007D3CEE"/>
    <w:rsid w:val="007E5F0B"/>
    <w:rsid w:val="00800588"/>
    <w:rsid w:val="00813249"/>
    <w:rsid w:val="008379BC"/>
    <w:rsid w:val="00844B8E"/>
    <w:rsid w:val="00845DF7"/>
    <w:rsid w:val="00865C28"/>
    <w:rsid w:val="00872F4A"/>
    <w:rsid w:val="008B51E1"/>
    <w:rsid w:val="008B7ABD"/>
    <w:rsid w:val="008C7566"/>
    <w:rsid w:val="00902CD5"/>
    <w:rsid w:val="00922D8A"/>
    <w:rsid w:val="00935491"/>
    <w:rsid w:val="00945BBA"/>
    <w:rsid w:val="0096106F"/>
    <w:rsid w:val="0096356D"/>
    <w:rsid w:val="00967DDD"/>
    <w:rsid w:val="0099771C"/>
    <w:rsid w:val="009A7E11"/>
    <w:rsid w:val="009B50CC"/>
    <w:rsid w:val="009D4EAD"/>
    <w:rsid w:val="009F0280"/>
    <w:rsid w:val="00A06765"/>
    <w:rsid w:val="00A1191A"/>
    <w:rsid w:val="00A16972"/>
    <w:rsid w:val="00A25AE2"/>
    <w:rsid w:val="00A37A66"/>
    <w:rsid w:val="00A441D6"/>
    <w:rsid w:val="00A561FC"/>
    <w:rsid w:val="00A7734F"/>
    <w:rsid w:val="00A820DE"/>
    <w:rsid w:val="00A915CA"/>
    <w:rsid w:val="00AA11BF"/>
    <w:rsid w:val="00AA3977"/>
    <w:rsid w:val="00AA3B9D"/>
    <w:rsid w:val="00AB3D3E"/>
    <w:rsid w:val="00AB51D7"/>
    <w:rsid w:val="00AD2B0B"/>
    <w:rsid w:val="00AE4C76"/>
    <w:rsid w:val="00B00BAF"/>
    <w:rsid w:val="00B16F48"/>
    <w:rsid w:val="00B25C01"/>
    <w:rsid w:val="00B605E8"/>
    <w:rsid w:val="00B617C3"/>
    <w:rsid w:val="00B65EBB"/>
    <w:rsid w:val="00BA36E4"/>
    <w:rsid w:val="00BA70ED"/>
    <w:rsid w:val="00BB7DA1"/>
    <w:rsid w:val="00BC387E"/>
    <w:rsid w:val="00BE0D65"/>
    <w:rsid w:val="00BF1919"/>
    <w:rsid w:val="00BF26C9"/>
    <w:rsid w:val="00C23D9A"/>
    <w:rsid w:val="00C45852"/>
    <w:rsid w:val="00C46F10"/>
    <w:rsid w:val="00C62715"/>
    <w:rsid w:val="00C75D80"/>
    <w:rsid w:val="00C80666"/>
    <w:rsid w:val="00CA55D3"/>
    <w:rsid w:val="00CA6F83"/>
    <w:rsid w:val="00CB64FE"/>
    <w:rsid w:val="00CC23F0"/>
    <w:rsid w:val="00CD4883"/>
    <w:rsid w:val="00CE2574"/>
    <w:rsid w:val="00CE2F95"/>
    <w:rsid w:val="00CF01C8"/>
    <w:rsid w:val="00D20771"/>
    <w:rsid w:val="00D441B9"/>
    <w:rsid w:val="00D4748E"/>
    <w:rsid w:val="00D47E81"/>
    <w:rsid w:val="00D52113"/>
    <w:rsid w:val="00D615A2"/>
    <w:rsid w:val="00D70CBB"/>
    <w:rsid w:val="00D77AE2"/>
    <w:rsid w:val="00D90661"/>
    <w:rsid w:val="00D91139"/>
    <w:rsid w:val="00DA3FC1"/>
    <w:rsid w:val="00DC4495"/>
    <w:rsid w:val="00DF6552"/>
    <w:rsid w:val="00E034A1"/>
    <w:rsid w:val="00E071AD"/>
    <w:rsid w:val="00E12C70"/>
    <w:rsid w:val="00E43577"/>
    <w:rsid w:val="00E63E82"/>
    <w:rsid w:val="00E7031C"/>
    <w:rsid w:val="00E9667D"/>
    <w:rsid w:val="00EA6851"/>
    <w:rsid w:val="00ED17F3"/>
    <w:rsid w:val="00EE568C"/>
    <w:rsid w:val="00F31AE7"/>
    <w:rsid w:val="00F45255"/>
    <w:rsid w:val="00F71AC0"/>
    <w:rsid w:val="00F74453"/>
    <w:rsid w:val="00FA7D31"/>
    <w:rsid w:val="00FD5728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60CA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9667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E63E8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3E8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60CA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9667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E63E8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3E8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0627@cik.bg" TargetMode="External"/><Relationship Id="rId3" Type="http://schemas.openxmlformats.org/officeDocument/2006/relationships/styles" Target="styles.xml"/><Relationship Id="rId7" Type="http://schemas.openxmlformats.org/officeDocument/2006/relationships/hyperlink" Target="mailto:oik0627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3737-75E3-42FE-95B3-F8E0BD06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cp:lastPrinted>2019-10-24T14:07:00Z</cp:lastPrinted>
  <dcterms:created xsi:type="dcterms:W3CDTF">2019-08-20T12:32:00Z</dcterms:created>
  <dcterms:modified xsi:type="dcterms:W3CDTF">2019-10-24T15:35:00Z</dcterms:modified>
</cp:coreProperties>
</file>