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0" w:rsidRPr="00AD2C5C" w:rsidRDefault="006A20D0" w:rsidP="008F4301">
      <w:pPr>
        <w:spacing w:after="0" w:line="240" w:lineRule="auto"/>
        <w:jc w:val="center"/>
        <w:rPr>
          <w:rFonts w:ascii="Times New Roman" w:hAnsi="Times New Roman"/>
          <w:b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  <w:r w:rsidR="008F4301" w:rsidRPr="00AD2C5C">
        <w:rPr>
          <w:rFonts w:ascii="Times New Roman" w:hAnsi="Times New Roman"/>
          <w:b/>
        </w:rPr>
        <w:t xml:space="preserve"> </w:t>
      </w:r>
    </w:p>
    <w:p w:rsidR="006A20D0" w:rsidRDefault="00260725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04D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692D" id="AutoShape 5" o:spid="_x0000_s1026" type="#_x0000_t32" style="position:absolute;margin-left:-2.1pt;margin-top:8.35pt;width:46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CB1E14" w:rsidRDefault="00CB1E14" w:rsidP="00E104D2">
      <w:pPr>
        <w:pStyle w:val="HTML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F4301">
        <w:rPr>
          <w:rFonts w:ascii="Times New Roman" w:hAnsi="Times New Roman"/>
          <w:b/>
          <w:sz w:val="28"/>
          <w:szCs w:val="28"/>
          <w:lang w:val="en-US"/>
        </w:rPr>
        <w:t>04.09.2019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15D12" w:rsidRPr="008F4301" w:rsidRDefault="00260725" w:rsidP="008F430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993E4E">
        <w:rPr>
          <w:rFonts w:cstheme="minorHAnsi"/>
          <w:sz w:val="24"/>
          <w:szCs w:val="24"/>
        </w:rPr>
        <w:t>Вземане на организационни решения във връзка с работата на ОИК Мездра</w:t>
      </w:r>
      <w:bookmarkStart w:id="0" w:name="_GoBack"/>
      <w:bookmarkEnd w:id="0"/>
    </w:p>
    <w:p w:rsidR="00CB1E14" w:rsidRDefault="00CB1E14" w:rsidP="00E15D12">
      <w:pPr>
        <w:pStyle w:val="a3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a3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6072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5E7102"/>
    <w:rsid w:val="00601C6E"/>
    <w:rsid w:val="006402ED"/>
    <w:rsid w:val="0064675B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B7508"/>
    <w:rsid w:val="007C150F"/>
    <w:rsid w:val="007C47C9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D6226"/>
    <w:rsid w:val="008F4301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AE4BA4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542F6"/>
    <w:rsid w:val="00C622A8"/>
    <w:rsid w:val="00C8318C"/>
    <w:rsid w:val="00CB1E14"/>
    <w:rsid w:val="00CC7AE3"/>
    <w:rsid w:val="00CF57BC"/>
    <w:rsid w:val="00D518B3"/>
    <w:rsid w:val="00D54D78"/>
    <w:rsid w:val="00D726D7"/>
    <w:rsid w:val="00DA293D"/>
    <w:rsid w:val="00DB23E1"/>
    <w:rsid w:val="00DC1DF1"/>
    <w:rsid w:val="00DC65DC"/>
    <w:rsid w:val="00E104D2"/>
    <w:rsid w:val="00E15D12"/>
    <w:rsid w:val="00E25861"/>
    <w:rsid w:val="00E36036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9FFA3-A508-472A-8AC8-CFAE2A9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8134-9971-4CFD-8A66-53EE368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 MEZDRA</cp:lastModifiedBy>
  <cp:revision>2</cp:revision>
  <cp:lastPrinted>2015-09-12T06:32:00Z</cp:lastPrinted>
  <dcterms:created xsi:type="dcterms:W3CDTF">2019-09-09T07:57:00Z</dcterms:created>
  <dcterms:modified xsi:type="dcterms:W3CDTF">2019-09-09T07:57:00Z</dcterms:modified>
</cp:coreProperties>
</file>