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8" w:rsidRPr="00D26B81" w:rsidRDefault="000279E8" w:rsidP="000279E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0279E8" w:rsidRPr="00D26B81" w:rsidRDefault="000279E8" w:rsidP="000279E8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C947" wp14:editId="76377BE3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17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89E2A" wp14:editId="7EF87DE8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E398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0279E8" w:rsidRDefault="000279E8" w:rsidP="000279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  <w:lang w:val="en-US"/>
        </w:rPr>
        <w:t>.09.20</w:t>
      </w:r>
      <w:r>
        <w:rPr>
          <w:rFonts w:ascii="Times New Roman" w:hAnsi="Times New Roman"/>
          <w:b/>
          <w:sz w:val="28"/>
          <w:szCs w:val="28"/>
        </w:rPr>
        <w:t>22 г.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от 17:30 часа</w:t>
      </w: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0279E8" w:rsidRPr="00D54D78" w:rsidRDefault="000279E8" w:rsidP="000279E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79E8" w:rsidRPr="00D54D78" w:rsidRDefault="000279E8" w:rsidP="000279E8">
      <w:pPr>
        <w:rPr>
          <w:rFonts w:ascii="Times New Roman" w:hAnsi="Times New Roman"/>
          <w:sz w:val="28"/>
          <w:szCs w:val="28"/>
        </w:rPr>
      </w:pPr>
      <w:r w:rsidRPr="00D54D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279E8" w:rsidRDefault="000279E8" w:rsidP="000279E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</w:t>
      </w:r>
      <w:r>
        <w:rPr>
          <w:color w:val="333333"/>
        </w:rPr>
        <w:t xml:space="preserve">ешения за регистрация на партии, коалиции и инициативни комитети в ОИК за участие в </w:t>
      </w:r>
      <w:r>
        <w:rPr>
          <w:color w:val="333333"/>
        </w:rPr>
        <w:t>Ч</w:t>
      </w:r>
      <w:r>
        <w:rPr>
          <w:color w:val="333333"/>
        </w:rPr>
        <w:t xml:space="preserve">МИ </w:t>
      </w:r>
      <w:r>
        <w:rPr>
          <w:color w:val="333333"/>
        </w:rPr>
        <w:t>на 23.10.2022 год.</w:t>
      </w:r>
    </w:p>
    <w:p w:rsidR="000279E8" w:rsidRDefault="000279E8" w:rsidP="000279E8">
      <w:pPr>
        <w:pStyle w:val="a3"/>
        <w:ind w:left="1080"/>
        <w:rPr>
          <w:color w:val="333333"/>
        </w:rPr>
      </w:pPr>
      <w:r w:rsidRPr="00DE1E59">
        <w:rPr>
          <w:color w:val="333333"/>
        </w:rPr>
        <w:t xml:space="preserve">                                                          </w:t>
      </w:r>
      <w:r w:rsidRPr="00DE1E59">
        <w:rPr>
          <w:color w:val="333333"/>
        </w:rPr>
        <w:tab/>
      </w:r>
    </w:p>
    <w:p w:rsidR="000279E8" w:rsidRPr="00C955DA" w:rsidRDefault="000279E8" w:rsidP="000279E8">
      <w:pP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2</w:t>
      </w:r>
      <w:r>
        <w:rPr>
          <w:rFonts w:ascii="Times New Roman" w:eastAsia="Times New Roman" w:hAnsi="Times New Roman"/>
          <w:color w:val="333333"/>
          <w:sz w:val="21"/>
          <w:szCs w:val="21"/>
          <w:lang w:val="en-US" w:eastAsia="bg-BG"/>
        </w:rPr>
        <w:t xml:space="preserve">. </w:t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Разни</w:t>
      </w:r>
    </w:p>
    <w:p w:rsidR="0094185E" w:rsidRDefault="0094185E"/>
    <w:sectPr w:rsidR="0094185E" w:rsidSect="00444FA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033F9"/>
    <w:multiLevelType w:val="hybridMultilevel"/>
    <w:tmpl w:val="0FC43728"/>
    <w:lvl w:ilvl="0" w:tplc="E6A00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E8"/>
    <w:rsid w:val="000279E8"/>
    <w:rsid w:val="009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19F2-0EBA-4C47-A54A-A93C6E6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2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279E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Normal (Web)"/>
    <w:basedOn w:val="a"/>
    <w:uiPriority w:val="99"/>
    <w:unhideWhenUsed/>
    <w:rsid w:val="00027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Diana Pavlova</cp:lastModifiedBy>
  <cp:revision>1</cp:revision>
  <dcterms:created xsi:type="dcterms:W3CDTF">2022-09-20T13:53:00Z</dcterms:created>
  <dcterms:modified xsi:type="dcterms:W3CDTF">2022-09-20T13:56:00Z</dcterms:modified>
</cp:coreProperties>
</file>