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90E" w:rsidRDefault="0043490E" w:rsidP="0043490E">
      <w:pPr>
        <w:pStyle w:val="a3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</w:rPr>
        <w:t>ОБЩИНСКА ИЗБИРАТЕЛНА КОМИСИЯ МЕЗДРА</w:t>
      </w:r>
    </w:p>
    <w:p w:rsidR="0043490E" w:rsidRDefault="0043490E" w:rsidP="003873A8">
      <w:pPr>
        <w:pStyle w:val="a3"/>
        <w:ind w:firstLine="708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43490E" w:rsidRDefault="0043490E" w:rsidP="003873A8">
      <w:pPr>
        <w:pStyle w:val="a3"/>
        <w:ind w:firstLine="708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43490E" w:rsidRDefault="0043490E" w:rsidP="003873A8">
      <w:pPr>
        <w:pStyle w:val="a3"/>
        <w:ind w:firstLine="708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43490E" w:rsidRDefault="0043490E" w:rsidP="003873A8">
      <w:pPr>
        <w:pStyle w:val="a3"/>
        <w:ind w:firstLine="708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3873A8" w:rsidRPr="0043490E" w:rsidRDefault="003873A8" w:rsidP="003873A8">
      <w:pPr>
        <w:pStyle w:val="a3"/>
        <w:ind w:firstLine="708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43490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ДНЕВЕН РЕД</w:t>
      </w:r>
    </w:p>
    <w:p w:rsidR="003873A8" w:rsidRDefault="003873A8" w:rsidP="003873A8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D436E" w:rsidRDefault="004D436E" w:rsidP="003873A8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D436E" w:rsidRDefault="003873A8" w:rsidP="004D436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Cs w:val="17"/>
          <w:u w:val="single"/>
        </w:rPr>
      </w:pPr>
      <w:r>
        <w:rPr>
          <w:rFonts w:eastAsiaTheme="minorHAnsi"/>
          <w:lang w:eastAsia="en-US"/>
        </w:rPr>
        <w:t>1</w:t>
      </w:r>
      <w:r w:rsidRPr="00E77DF7">
        <w:rPr>
          <w:rFonts w:eastAsiaTheme="minorHAnsi"/>
          <w:lang w:eastAsia="en-US"/>
        </w:rPr>
        <w:t xml:space="preserve">. </w:t>
      </w:r>
      <w:r w:rsidR="004D436E" w:rsidRPr="00D34B83">
        <w:rPr>
          <w:color w:val="333333"/>
          <w:szCs w:val="17"/>
        </w:rPr>
        <w:t>Промяна в състава на СИК на територията на Община Мездра</w:t>
      </w:r>
      <w:r w:rsidR="004D436E" w:rsidRPr="00B93E02">
        <w:rPr>
          <w:color w:val="333333"/>
          <w:szCs w:val="17"/>
          <w:u w:val="single"/>
        </w:rPr>
        <w:t xml:space="preserve"> </w:t>
      </w:r>
    </w:p>
    <w:p w:rsidR="004D436E" w:rsidRPr="008226D4" w:rsidRDefault="004D436E" w:rsidP="004D436E">
      <w:pPr>
        <w:pStyle w:val="a4"/>
        <w:shd w:val="clear" w:color="auto" w:fill="FFFFFF"/>
        <w:spacing w:before="0" w:beforeAutospacing="0" w:after="120" w:afterAutospacing="0"/>
        <w:ind w:firstLine="708"/>
        <w:jc w:val="both"/>
      </w:pPr>
      <w:r>
        <w:t>2</w:t>
      </w:r>
      <w:r w:rsidRPr="003B6F19">
        <w:rPr>
          <w:b/>
        </w:rPr>
        <w:t>.</w:t>
      </w:r>
      <w:r>
        <w:rPr>
          <w:b/>
        </w:rPr>
        <w:t xml:space="preserve"> </w:t>
      </w:r>
      <w:r>
        <w:t>Други.</w:t>
      </w:r>
    </w:p>
    <w:p w:rsidR="0043490E" w:rsidRDefault="0043490E" w:rsidP="004D436E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3873A8" w:rsidRPr="00516171" w:rsidRDefault="003873A8" w:rsidP="0043490E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B7499C" w:rsidRDefault="00B7499C"/>
    <w:sectPr w:rsidR="00B7499C" w:rsidSect="0043490E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FF"/>
    <w:rsid w:val="003873A8"/>
    <w:rsid w:val="0043490E"/>
    <w:rsid w:val="004D436E"/>
    <w:rsid w:val="00B724FF"/>
    <w:rsid w:val="00B7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667D"/>
  <w15:chartTrackingRefBased/>
  <w15:docId w15:val="{6258076B-EE63-443C-B93D-7985506C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3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Bodytext2Exact">
    <w:name w:val="Body text (2) Exact"/>
    <w:rsid w:val="0043490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paragraph" w:styleId="a4">
    <w:name w:val="Normal (Web)"/>
    <w:basedOn w:val="a"/>
    <w:uiPriority w:val="99"/>
    <w:unhideWhenUsed/>
    <w:rsid w:val="004D43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</cp:revision>
  <dcterms:created xsi:type="dcterms:W3CDTF">2025-06-04T15:30:00Z</dcterms:created>
  <dcterms:modified xsi:type="dcterms:W3CDTF">2025-06-13T15:03:00Z</dcterms:modified>
</cp:coreProperties>
</file>