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41" w:rsidRDefault="000B3641" w:rsidP="000B3641">
      <w:pPr>
        <w:pStyle w:val="resh-title"/>
        <w:shd w:val="clear" w:color="auto" w:fill="FFFFFF"/>
        <w:jc w:val="center"/>
        <w:rPr>
          <w:color w:val="333333"/>
          <w:sz w:val="36"/>
          <w:u w:val="single"/>
        </w:rPr>
      </w:pPr>
      <w:r>
        <w:rPr>
          <w:color w:val="333333"/>
          <w:sz w:val="36"/>
          <w:u w:val="single"/>
        </w:rPr>
        <w:t>Общинска избирателна комисия -Мездра</w:t>
      </w:r>
    </w:p>
    <w:p w:rsidR="000B3641" w:rsidRDefault="000B3641" w:rsidP="000B3641">
      <w:pPr>
        <w:pStyle w:val="resh-title"/>
        <w:shd w:val="clear" w:color="auto" w:fill="FFFFFF"/>
        <w:jc w:val="center"/>
        <w:rPr>
          <w:color w:val="333333"/>
        </w:rPr>
      </w:pPr>
    </w:p>
    <w:p w:rsidR="000B3641" w:rsidRDefault="000B3641" w:rsidP="000B3641">
      <w:pPr>
        <w:pStyle w:val="resh-title"/>
        <w:shd w:val="clear" w:color="auto" w:fill="FFFFFF"/>
        <w:spacing w:line="276" w:lineRule="auto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100 - МИ</w:t>
      </w:r>
      <w:r>
        <w:rPr>
          <w:color w:val="333333"/>
        </w:rPr>
        <w:br/>
        <w:t>Мездра, 02.10.2023</w:t>
      </w: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0B3641" w:rsidRPr="00693C4F" w:rsidRDefault="000B3641" w:rsidP="00693C4F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  <w:u w:val="single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 w:rsidR="00693C4F">
        <w:rPr>
          <w:color w:val="333333"/>
          <w:u w:val="single"/>
        </w:rPr>
        <w:t xml:space="preserve">Постъпило писмо от </w:t>
      </w:r>
      <w:r w:rsidR="00693C4F" w:rsidRPr="00693C4F">
        <w:rPr>
          <w:bCs/>
          <w:color w:val="333333"/>
          <w:u w:val="single"/>
        </w:rPr>
        <w:t>„</w:t>
      </w:r>
      <w:proofErr w:type="spellStart"/>
      <w:r w:rsidR="00693C4F" w:rsidRPr="00693C4F">
        <w:rPr>
          <w:bCs/>
          <w:color w:val="333333"/>
          <w:u w:val="single"/>
        </w:rPr>
        <w:t>Адела</w:t>
      </w:r>
      <w:proofErr w:type="spellEnd"/>
      <w:r w:rsidR="00693C4F" w:rsidRPr="00693C4F">
        <w:rPr>
          <w:bCs/>
          <w:color w:val="333333"/>
          <w:u w:val="single"/>
        </w:rPr>
        <w:t xml:space="preserve"> </w:t>
      </w:r>
      <w:proofErr w:type="spellStart"/>
      <w:r w:rsidR="00693C4F" w:rsidRPr="00693C4F">
        <w:rPr>
          <w:bCs/>
          <w:color w:val="333333"/>
          <w:u w:val="single"/>
        </w:rPr>
        <w:t>медиа</w:t>
      </w:r>
      <w:proofErr w:type="spellEnd"/>
      <w:r w:rsidR="00693C4F" w:rsidRPr="00693C4F">
        <w:rPr>
          <w:bCs/>
          <w:color w:val="333333"/>
          <w:u w:val="single"/>
        </w:rPr>
        <w:t>“ ЕООД с вх. № МИ-2023-42 от 02.10.2023г.</w:t>
      </w:r>
    </w:p>
    <w:p w:rsidR="000F3133" w:rsidRDefault="000F3133" w:rsidP="00693C4F">
      <w:pPr>
        <w:pStyle w:val="a3"/>
        <w:shd w:val="clear" w:color="auto" w:fill="FFFFFF"/>
        <w:tabs>
          <w:tab w:val="left" w:pos="1320"/>
        </w:tabs>
        <w:spacing w:before="0" w:beforeAutospacing="0" w:after="0" w:afterAutospacing="0" w:line="276" w:lineRule="auto"/>
        <w:jc w:val="both"/>
        <w:rPr>
          <w:rStyle w:val="a4"/>
        </w:rPr>
      </w:pPr>
    </w:p>
    <w:p w:rsidR="000F3133" w:rsidRDefault="0008688F" w:rsidP="00693C4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Постъпило е писмо от „</w:t>
      </w:r>
      <w:proofErr w:type="spellStart"/>
      <w:r w:rsidR="00693C4F">
        <w:rPr>
          <w:rStyle w:val="a4"/>
          <w:b w:val="0"/>
          <w:color w:val="333333"/>
        </w:rPr>
        <w:t>Адела</w:t>
      </w:r>
      <w:proofErr w:type="spellEnd"/>
      <w:r w:rsidR="00693C4F">
        <w:rPr>
          <w:rStyle w:val="a4"/>
          <w:b w:val="0"/>
          <w:color w:val="333333"/>
        </w:rPr>
        <w:t xml:space="preserve"> М</w:t>
      </w:r>
      <w:r>
        <w:rPr>
          <w:rStyle w:val="a4"/>
          <w:b w:val="0"/>
          <w:color w:val="333333"/>
        </w:rPr>
        <w:t xml:space="preserve">едиа“ ЕООД </w:t>
      </w:r>
      <w:r w:rsidR="000F3133">
        <w:rPr>
          <w:rStyle w:val="a4"/>
          <w:b w:val="0"/>
          <w:color w:val="333333"/>
        </w:rPr>
        <w:t xml:space="preserve">с вх. № МИ-2023-42 от 02.10.2023г. </w:t>
      </w:r>
      <w:r w:rsidR="00693C4F">
        <w:rPr>
          <w:rStyle w:val="a4"/>
          <w:b w:val="0"/>
          <w:color w:val="333333"/>
        </w:rPr>
        <w:t xml:space="preserve">в ОИК Мездра, </w:t>
      </w:r>
      <w:r w:rsidR="000F3133">
        <w:rPr>
          <w:rStyle w:val="a4"/>
          <w:b w:val="0"/>
          <w:color w:val="333333"/>
        </w:rPr>
        <w:t xml:space="preserve">представлявано от г-жа </w:t>
      </w:r>
      <w:proofErr w:type="spellStart"/>
      <w:r w:rsidR="000F3133">
        <w:rPr>
          <w:rStyle w:val="a4"/>
          <w:b w:val="0"/>
          <w:color w:val="333333"/>
        </w:rPr>
        <w:t>Адела</w:t>
      </w:r>
      <w:proofErr w:type="spellEnd"/>
      <w:r w:rsidR="000F3133">
        <w:rPr>
          <w:rStyle w:val="a4"/>
          <w:b w:val="0"/>
          <w:color w:val="333333"/>
        </w:rPr>
        <w:t xml:space="preserve"> Пеева с която се иска разрешение за филмов екип на продуцентска къща </w:t>
      </w:r>
      <w:r w:rsidR="00693C4F">
        <w:rPr>
          <w:rStyle w:val="a4"/>
          <w:b w:val="0"/>
          <w:color w:val="333333"/>
        </w:rPr>
        <w:t>„</w:t>
      </w:r>
      <w:proofErr w:type="spellStart"/>
      <w:r w:rsidR="000F3133">
        <w:rPr>
          <w:rStyle w:val="a4"/>
          <w:b w:val="0"/>
          <w:color w:val="333333"/>
        </w:rPr>
        <w:t>А</w:t>
      </w:r>
      <w:r w:rsidR="00693C4F">
        <w:rPr>
          <w:rStyle w:val="a4"/>
          <w:b w:val="0"/>
          <w:color w:val="333333"/>
        </w:rPr>
        <w:t>дела</w:t>
      </w:r>
      <w:proofErr w:type="spellEnd"/>
      <w:r w:rsidR="00693C4F">
        <w:rPr>
          <w:rStyle w:val="a4"/>
          <w:b w:val="0"/>
          <w:color w:val="333333"/>
        </w:rPr>
        <w:t xml:space="preserve"> М</w:t>
      </w:r>
      <w:r w:rsidR="000F3133">
        <w:rPr>
          <w:rStyle w:val="a4"/>
          <w:b w:val="0"/>
          <w:color w:val="333333"/>
        </w:rPr>
        <w:t>едиа</w:t>
      </w:r>
      <w:r w:rsidR="00693C4F">
        <w:rPr>
          <w:rStyle w:val="a4"/>
          <w:b w:val="0"/>
          <w:color w:val="333333"/>
        </w:rPr>
        <w:t>“</w:t>
      </w:r>
      <w:r w:rsidR="000F3133">
        <w:rPr>
          <w:rStyle w:val="a4"/>
          <w:b w:val="0"/>
          <w:color w:val="333333"/>
        </w:rPr>
        <w:t xml:space="preserve"> да проследи произвеждането на изборите за общински съветници и кметове на територията на Община Мездра</w:t>
      </w:r>
      <w:r w:rsidR="00693C4F">
        <w:rPr>
          <w:rStyle w:val="a4"/>
          <w:b w:val="0"/>
          <w:color w:val="333333"/>
        </w:rPr>
        <w:t xml:space="preserve"> на 29.10.2023г</w:t>
      </w:r>
      <w:r w:rsidR="000F3133">
        <w:rPr>
          <w:rStyle w:val="a4"/>
          <w:b w:val="0"/>
          <w:color w:val="333333"/>
        </w:rPr>
        <w:t xml:space="preserve">. Към молбата е приложено писмо от Петър Тодоров – изпълнителен директор на ИА Национален филмов център за оказване съдействие на продуцентската къща на </w:t>
      </w:r>
      <w:proofErr w:type="spellStart"/>
      <w:r w:rsidR="000F3133">
        <w:rPr>
          <w:rStyle w:val="a4"/>
          <w:b w:val="0"/>
          <w:color w:val="333333"/>
        </w:rPr>
        <w:t>Адела</w:t>
      </w:r>
      <w:proofErr w:type="spellEnd"/>
      <w:r w:rsidR="000F3133">
        <w:rPr>
          <w:rStyle w:val="a4"/>
          <w:b w:val="0"/>
          <w:color w:val="333333"/>
        </w:rPr>
        <w:t xml:space="preserve"> Пеева. ОИК намира молбата за неоснователна поради липса на </w:t>
      </w:r>
      <w:r w:rsidR="00693C4F">
        <w:rPr>
          <w:rStyle w:val="a4"/>
          <w:b w:val="0"/>
          <w:color w:val="333333"/>
        </w:rPr>
        <w:t xml:space="preserve">конкретизация </w:t>
      </w:r>
      <w:r w:rsidR="000F3133">
        <w:rPr>
          <w:rStyle w:val="a4"/>
          <w:b w:val="0"/>
          <w:color w:val="333333"/>
        </w:rPr>
        <w:t>на</w:t>
      </w:r>
      <w:r w:rsidR="00693C4F">
        <w:rPr>
          <w:rStyle w:val="a4"/>
          <w:b w:val="0"/>
          <w:color w:val="333333"/>
        </w:rPr>
        <w:t xml:space="preserve"> действията</w:t>
      </w:r>
      <w:r w:rsidR="000F3133">
        <w:rPr>
          <w:rStyle w:val="a4"/>
          <w:b w:val="0"/>
          <w:color w:val="333333"/>
        </w:rPr>
        <w:t xml:space="preserve"> които желае да върши в изборния ден, както и поради липса на каквито и доказателства за легитимацията на г-жа </w:t>
      </w:r>
      <w:proofErr w:type="spellStart"/>
      <w:r w:rsidR="000F3133">
        <w:rPr>
          <w:rStyle w:val="a4"/>
          <w:b w:val="0"/>
          <w:color w:val="333333"/>
        </w:rPr>
        <w:t>Адела</w:t>
      </w:r>
      <w:proofErr w:type="spellEnd"/>
      <w:r w:rsidR="000F3133">
        <w:rPr>
          <w:rStyle w:val="a4"/>
          <w:b w:val="0"/>
          <w:color w:val="333333"/>
        </w:rPr>
        <w:t xml:space="preserve"> Пеева, </w:t>
      </w:r>
      <w:r w:rsidR="00693C4F">
        <w:rPr>
          <w:rStyle w:val="a4"/>
          <w:b w:val="0"/>
          <w:color w:val="333333"/>
        </w:rPr>
        <w:t xml:space="preserve">относно </w:t>
      </w:r>
      <w:r w:rsidR="000F3133">
        <w:rPr>
          <w:rStyle w:val="a4"/>
          <w:b w:val="0"/>
          <w:color w:val="333333"/>
        </w:rPr>
        <w:t>участието й в цитиранат</w:t>
      </w:r>
      <w:r w:rsidR="00693C4F">
        <w:rPr>
          <w:rStyle w:val="a4"/>
          <w:b w:val="0"/>
          <w:color w:val="333333"/>
        </w:rPr>
        <w:t>а продуцентска къща, участието и</w:t>
      </w:r>
      <w:r w:rsidR="000F3133">
        <w:rPr>
          <w:rStyle w:val="a4"/>
          <w:b w:val="0"/>
          <w:color w:val="333333"/>
        </w:rPr>
        <w:t xml:space="preserve"> </w:t>
      </w:r>
      <w:bookmarkStart w:id="0" w:name="_GoBack"/>
      <w:bookmarkEnd w:id="0"/>
      <w:r w:rsidR="000F3133">
        <w:rPr>
          <w:rStyle w:val="a4"/>
          <w:b w:val="0"/>
          <w:color w:val="333333"/>
        </w:rPr>
        <w:t>в реализацията на документалния филмов проект „Общински съветник“.</w:t>
      </w:r>
    </w:p>
    <w:p w:rsidR="00693C4F" w:rsidRPr="00693C4F" w:rsidRDefault="00693C4F" w:rsidP="00693C4F">
      <w:pPr>
        <w:pStyle w:val="a3"/>
        <w:jc w:val="both"/>
        <w:rPr>
          <w:bCs/>
          <w:color w:val="333333"/>
        </w:rPr>
      </w:pPr>
      <w:r w:rsidRPr="00693C4F">
        <w:rPr>
          <w:bCs/>
          <w:color w:val="333333"/>
        </w:rPr>
        <w:t>На основание чл.</w:t>
      </w:r>
      <w:r w:rsidRPr="00693C4F">
        <w:rPr>
          <w:bCs/>
          <w:color w:val="333333"/>
          <w:lang w:val="en-US"/>
        </w:rPr>
        <w:t xml:space="preserve"> </w:t>
      </w:r>
      <w:r w:rsidRPr="00693C4F">
        <w:rPr>
          <w:bCs/>
          <w:color w:val="333333"/>
        </w:rPr>
        <w:t>87, ал.</w:t>
      </w:r>
      <w:r w:rsidRPr="00693C4F">
        <w:rPr>
          <w:bCs/>
          <w:color w:val="333333"/>
          <w:lang w:val="en-US"/>
        </w:rPr>
        <w:t xml:space="preserve"> </w:t>
      </w:r>
      <w:r w:rsidRPr="00693C4F">
        <w:rPr>
          <w:bCs/>
          <w:color w:val="333333"/>
        </w:rPr>
        <w:t>1, т</w:t>
      </w:r>
      <w:r w:rsidRPr="00693C4F">
        <w:rPr>
          <w:bCs/>
          <w:color w:val="333333"/>
          <w:lang w:val="en-US"/>
        </w:rPr>
        <w:t xml:space="preserve"> </w:t>
      </w:r>
      <w:r w:rsidRPr="00693C4F">
        <w:rPr>
          <w:bCs/>
          <w:color w:val="333333"/>
        </w:rPr>
        <w:t>. 1, от Изборния кодекс</w:t>
      </w:r>
      <w:r>
        <w:rPr>
          <w:bCs/>
          <w:color w:val="333333"/>
        </w:rPr>
        <w:t>,</w:t>
      </w:r>
      <w:r w:rsidRPr="00693C4F">
        <w:rPr>
          <w:rFonts w:asciiTheme="minorHAnsi" w:eastAsiaTheme="minorHAnsi" w:hAnsiTheme="minorHAnsi" w:cstheme="minorBidi"/>
          <w:color w:val="333333"/>
          <w:sz w:val="22"/>
          <w:szCs w:val="22"/>
          <w:lang w:eastAsia="en-US"/>
        </w:rPr>
        <w:t xml:space="preserve"> </w:t>
      </w:r>
      <w:r w:rsidRPr="00693C4F">
        <w:rPr>
          <w:bCs/>
          <w:color w:val="333333"/>
        </w:rPr>
        <w:t>Общинска избирателна комисия Мездра</w:t>
      </w:r>
    </w:p>
    <w:p w:rsidR="000F3133" w:rsidRPr="000F3133" w:rsidRDefault="000F3133" w:rsidP="000F3133">
      <w:pPr>
        <w:pStyle w:val="a3"/>
        <w:spacing w:line="276" w:lineRule="auto"/>
        <w:ind w:firstLine="708"/>
        <w:jc w:val="center"/>
        <w:rPr>
          <w:b/>
          <w:bCs/>
          <w:color w:val="333333"/>
        </w:rPr>
      </w:pPr>
      <w:r w:rsidRPr="000F3133">
        <w:rPr>
          <w:b/>
          <w:bCs/>
          <w:color w:val="333333"/>
        </w:rPr>
        <w:t>Р Е Ш И:</w:t>
      </w:r>
    </w:p>
    <w:p w:rsidR="000F3133" w:rsidRPr="00693C4F" w:rsidRDefault="00693C4F" w:rsidP="009B6A3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333333"/>
        </w:rPr>
      </w:pPr>
      <w:r>
        <w:rPr>
          <w:rStyle w:val="a4"/>
          <w:b w:val="0"/>
          <w:color w:val="333333"/>
        </w:rPr>
        <w:t xml:space="preserve">Отказва издаване на разрешение на </w:t>
      </w:r>
      <w:r w:rsidRPr="00693C4F">
        <w:rPr>
          <w:bCs/>
          <w:color w:val="333333"/>
        </w:rPr>
        <w:t>„</w:t>
      </w:r>
      <w:proofErr w:type="spellStart"/>
      <w:r w:rsidRPr="00693C4F">
        <w:rPr>
          <w:bCs/>
          <w:color w:val="333333"/>
        </w:rPr>
        <w:t>Адела</w:t>
      </w:r>
      <w:proofErr w:type="spellEnd"/>
      <w:r w:rsidRPr="00693C4F">
        <w:rPr>
          <w:bCs/>
          <w:color w:val="333333"/>
        </w:rPr>
        <w:t xml:space="preserve"> </w:t>
      </w:r>
      <w:proofErr w:type="spellStart"/>
      <w:r w:rsidRPr="00693C4F">
        <w:rPr>
          <w:bCs/>
          <w:color w:val="333333"/>
        </w:rPr>
        <w:t>медиа</w:t>
      </w:r>
      <w:proofErr w:type="spellEnd"/>
      <w:r w:rsidRPr="00693C4F">
        <w:rPr>
          <w:bCs/>
          <w:color w:val="333333"/>
        </w:rPr>
        <w:t>“ ЕООД</w:t>
      </w:r>
      <w:r>
        <w:rPr>
          <w:bCs/>
          <w:color w:val="333333"/>
        </w:rPr>
        <w:t xml:space="preserve"> представлявано </w:t>
      </w:r>
      <w:r w:rsidRPr="00693C4F">
        <w:rPr>
          <w:bCs/>
          <w:color w:val="333333"/>
        </w:rPr>
        <w:t xml:space="preserve">от г-жа </w:t>
      </w:r>
      <w:proofErr w:type="spellStart"/>
      <w:r w:rsidRPr="00693C4F">
        <w:rPr>
          <w:bCs/>
          <w:color w:val="333333"/>
        </w:rPr>
        <w:t>Адела</w:t>
      </w:r>
      <w:proofErr w:type="spellEnd"/>
      <w:r w:rsidRPr="00693C4F">
        <w:rPr>
          <w:bCs/>
          <w:color w:val="333333"/>
        </w:rPr>
        <w:t xml:space="preserve"> Пеева</w:t>
      </w:r>
      <w:r>
        <w:rPr>
          <w:bCs/>
          <w:color w:val="333333"/>
        </w:rPr>
        <w:t xml:space="preserve"> за заснемане на документален филмов проект „Общински съветник“.</w:t>
      </w:r>
    </w:p>
    <w:p w:rsidR="000F3133" w:rsidRDefault="000F3133" w:rsidP="000F313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a4"/>
          <w:b w:val="0"/>
        </w:rPr>
      </w:pP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 w:line="276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Решението може да бъде обжалвано пред ЦИК чрез ОИК-Мездра в тридневен срок от обявяването му по реда на чл.</w:t>
      </w:r>
      <w:r w:rsidR="009B6A3F">
        <w:rPr>
          <w:rStyle w:val="a4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88 от Изборния кодекс.</w:t>
      </w: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color w:val="333333"/>
        </w:rPr>
        <w:t>Председател:</w:t>
      </w:r>
      <w:r>
        <w:rPr>
          <w:rStyle w:val="a4"/>
          <w:b w:val="0"/>
          <w:color w:val="333333"/>
        </w:rPr>
        <w:t xml:space="preserve"> Пенка Томова Петрова</w:t>
      </w: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0B3641" w:rsidRDefault="000B3641" w:rsidP="000B36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color w:val="333333"/>
        </w:rPr>
        <w:t>Секретар:</w:t>
      </w:r>
      <w:r>
        <w:rPr>
          <w:rStyle w:val="a4"/>
          <w:b w:val="0"/>
          <w:color w:val="333333"/>
        </w:rPr>
        <w:t xml:space="preserve"> Йонка Николова Йотова </w:t>
      </w:r>
    </w:p>
    <w:p w:rsidR="000B3641" w:rsidRDefault="000B3641" w:rsidP="000B3641"/>
    <w:p w:rsidR="003631DC" w:rsidRDefault="003631DC"/>
    <w:sectPr w:rsidR="00363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C"/>
    <w:rsid w:val="0008688F"/>
    <w:rsid w:val="000B3641"/>
    <w:rsid w:val="000F3133"/>
    <w:rsid w:val="00306EBC"/>
    <w:rsid w:val="003631DC"/>
    <w:rsid w:val="00693C4F"/>
    <w:rsid w:val="009B6A3F"/>
    <w:rsid w:val="00A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BEDB"/>
  <w15:chartTrackingRefBased/>
  <w15:docId w15:val="{96FA0ED9-7C70-4B69-90F3-DB3DA1E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semiHidden/>
    <w:rsid w:val="000B3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B3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B6A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</cp:revision>
  <cp:lastPrinted>2023-10-02T16:07:00Z</cp:lastPrinted>
  <dcterms:created xsi:type="dcterms:W3CDTF">2023-10-02T15:47:00Z</dcterms:created>
  <dcterms:modified xsi:type="dcterms:W3CDTF">2023-10-02T16:09:00Z</dcterms:modified>
</cp:coreProperties>
</file>