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5227" w:rsidRPr="00FC2AAA" w:rsidRDefault="009D5227" w:rsidP="009D5227">
      <w:pPr>
        <w:pStyle w:val="resh-title"/>
        <w:shd w:val="clear" w:color="auto" w:fill="FFFFFF"/>
        <w:jc w:val="center"/>
        <w:rPr>
          <w:rFonts w:ascii="Helvetica" w:hAnsi="Helvetica" w:cs="Helvetica"/>
          <w:color w:val="333333"/>
          <w:sz w:val="34"/>
          <w:szCs w:val="34"/>
          <w:u w:val="single"/>
        </w:rPr>
      </w:pPr>
      <w:r w:rsidRPr="00FC2AAA">
        <w:rPr>
          <w:rFonts w:ascii="Helvetica" w:hAnsi="Helvetica" w:cs="Helvetica"/>
          <w:color w:val="333333"/>
          <w:sz w:val="34"/>
          <w:szCs w:val="34"/>
          <w:u w:val="single"/>
        </w:rPr>
        <w:t>Общинска избирателна комисия -Мездра</w:t>
      </w:r>
    </w:p>
    <w:p w:rsidR="009D5227" w:rsidRDefault="009D5227" w:rsidP="009D5227">
      <w:pPr>
        <w:pStyle w:val="resh-title"/>
        <w:shd w:val="clear" w:color="auto" w:fill="FFFFFF"/>
        <w:jc w:val="center"/>
        <w:rPr>
          <w:rFonts w:ascii="Helvetica" w:hAnsi="Helvetica" w:cs="Helvetica"/>
          <w:color w:val="333333"/>
          <w:sz w:val="34"/>
          <w:szCs w:val="34"/>
        </w:rPr>
      </w:pPr>
    </w:p>
    <w:p w:rsidR="009D5227" w:rsidRPr="003F7AA3" w:rsidRDefault="009D5227" w:rsidP="009D5227">
      <w:pPr>
        <w:pStyle w:val="resh-title"/>
        <w:shd w:val="clear" w:color="auto" w:fill="FFFFFF"/>
        <w:jc w:val="center"/>
        <w:rPr>
          <w:color w:val="333333"/>
        </w:rPr>
      </w:pPr>
      <w:r>
        <w:rPr>
          <w:rFonts w:ascii="Helvetica" w:hAnsi="Helvetica" w:cs="Helvetica"/>
          <w:color w:val="333333"/>
          <w:sz w:val="34"/>
          <w:szCs w:val="34"/>
        </w:rPr>
        <w:t>РЕШЕНИЕ</w:t>
      </w:r>
      <w:r>
        <w:rPr>
          <w:rFonts w:ascii="Helvetica" w:hAnsi="Helvetica" w:cs="Helvetica"/>
          <w:color w:val="333333"/>
          <w:sz w:val="34"/>
          <w:szCs w:val="34"/>
        </w:rPr>
        <w:br/>
        <w:t>№ 9</w:t>
      </w:r>
      <w:r w:rsidR="00DD2C34">
        <w:rPr>
          <w:rFonts w:ascii="Helvetica" w:hAnsi="Helvetica" w:cs="Helvetica"/>
          <w:color w:val="333333"/>
          <w:sz w:val="34"/>
          <w:szCs w:val="34"/>
        </w:rPr>
        <w:t>7</w:t>
      </w:r>
      <w:r>
        <w:rPr>
          <w:rFonts w:ascii="Helvetica" w:hAnsi="Helvetica" w:cs="Helvetica"/>
          <w:color w:val="333333"/>
          <w:sz w:val="34"/>
          <w:szCs w:val="34"/>
        </w:rPr>
        <w:t xml:space="preserve"> -</w:t>
      </w:r>
      <w:r w:rsidR="00CC6818">
        <w:rPr>
          <w:rFonts w:ascii="Helvetica" w:hAnsi="Helvetica" w:cs="Helvetica"/>
          <w:color w:val="333333"/>
          <w:sz w:val="34"/>
          <w:szCs w:val="34"/>
        </w:rPr>
        <w:t xml:space="preserve"> </w:t>
      </w:r>
      <w:r>
        <w:rPr>
          <w:rFonts w:ascii="Helvetica" w:hAnsi="Helvetica" w:cs="Helvetica"/>
          <w:color w:val="333333"/>
          <w:sz w:val="34"/>
          <w:szCs w:val="34"/>
        </w:rPr>
        <w:t>МИ</w:t>
      </w:r>
      <w:r>
        <w:rPr>
          <w:rFonts w:ascii="Helvetica" w:hAnsi="Helvetica" w:cs="Helvetica"/>
          <w:color w:val="333333"/>
          <w:sz w:val="34"/>
          <w:szCs w:val="34"/>
        </w:rPr>
        <w:br/>
      </w:r>
      <w:r w:rsidR="00DD2C34">
        <w:rPr>
          <w:color w:val="333333"/>
        </w:rPr>
        <w:t>Мездра, 29</w:t>
      </w:r>
      <w:r w:rsidRPr="003F7AA3">
        <w:rPr>
          <w:color w:val="333333"/>
        </w:rPr>
        <w:t>.09.2023</w:t>
      </w:r>
    </w:p>
    <w:p w:rsidR="009D5227" w:rsidRPr="003F7AA3" w:rsidRDefault="009D5227" w:rsidP="00CC6818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r w:rsidRPr="003F7AA3">
        <w:rPr>
          <w:color w:val="333333"/>
        </w:rPr>
        <w:t xml:space="preserve">ОТНОСНО: </w:t>
      </w:r>
      <w:r w:rsidR="00DD2C34">
        <w:rPr>
          <w:color w:val="333333"/>
        </w:rPr>
        <w:t xml:space="preserve">Поименно назначаване </w:t>
      </w:r>
      <w:r w:rsidR="00A26BBD">
        <w:rPr>
          <w:color w:val="333333"/>
        </w:rPr>
        <w:t xml:space="preserve">на СИК </w:t>
      </w:r>
      <w:r w:rsidR="00CC6818">
        <w:rPr>
          <w:color w:val="333333"/>
        </w:rPr>
        <w:t>-</w:t>
      </w:r>
      <w:r w:rsidR="00741536">
        <w:rPr>
          <w:color w:val="333333"/>
        </w:rPr>
        <w:t xml:space="preserve"> </w:t>
      </w:r>
      <w:r w:rsidR="00A26BBD">
        <w:rPr>
          <w:color w:val="333333"/>
        </w:rPr>
        <w:t xml:space="preserve">те на територията на Община Мездра при произвеждане на изборите </w:t>
      </w:r>
      <w:r w:rsidR="00DD2C34">
        <w:rPr>
          <w:color w:val="333333"/>
        </w:rPr>
        <w:t>за общински съветници и кметове на 29 октомври 2023 година.</w:t>
      </w:r>
    </w:p>
    <w:p w:rsidR="00A314DA" w:rsidRDefault="00A314DA" w:rsidP="00A314DA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>
        <w:rPr>
          <w:color w:val="333333"/>
        </w:rPr>
        <w:tab/>
        <w:t>С вх. № МИ-2023-29 от 27.09.2023 година от Кмета на Община Мездра е постъпило писмо</w:t>
      </w:r>
      <w:r w:rsidR="00DD2C34">
        <w:rPr>
          <w:color w:val="333333"/>
        </w:rPr>
        <w:t xml:space="preserve">, с което са приложени и поименни списъци, представени от парламентарно </w:t>
      </w:r>
      <w:r w:rsidR="004B3871">
        <w:rPr>
          <w:color w:val="333333"/>
        </w:rPr>
        <w:t>представените партии и коалиции на основните и резервните членове на секционните избирателни комисии на територията на Община Мездра.</w:t>
      </w:r>
    </w:p>
    <w:p w:rsidR="009D5227" w:rsidRPr="003F7AA3" w:rsidRDefault="009D5227" w:rsidP="00CC6818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r w:rsidRPr="003F7AA3">
        <w:rPr>
          <w:color w:val="333333"/>
        </w:rPr>
        <w:t>С оглед на горното и  на основание </w:t>
      </w:r>
      <w:r w:rsidR="00CC6818">
        <w:rPr>
          <w:color w:val="333333"/>
        </w:rPr>
        <w:t>чл.91, ал.11 и 12 от Изборния кодекс</w:t>
      </w:r>
      <w:r w:rsidR="00392ADD">
        <w:rPr>
          <w:color w:val="333333"/>
        </w:rPr>
        <w:t>, Решение № 2378-МИ от 12.09.2023 година на ЦИК,</w:t>
      </w:r>
      <w:r w:rsidR="004B3871">
        <w:rPr>
          <w:color w:val="333333"/>
        </w:rPr>
        <w:t xml:space="preserve"> </w:t>
      </w:r>
      <w:r w:rsidR="00392ADD">
        <w:rPr>
          <w:color w:val="333333"/>
        </w:rPr>
        <w:t>Решение № 59 –МИ от 18.09.2023 година и</w:t>
      </w:r>
      <w:bookmarkStart w:id="0" w:name="_GoBack"/>
      <w:bookmarkEnd w:id="0"/>
      <w:r w:rsidR="00392ADD">
        <w:rPr>
          <w:color w:val="333333"/>
        </w:rPr>
        <w:t xml:space="preserve"> </w:t>
      </w:r>
      <w:r w:rsidR="004B3871">
        <w:rPr>
          <w:color w:val="333333"/>
        </w:rPr>
        <w:t>Решение № 96-МИ от 27.09.2023 година на ОИК Мездра</w:t>
      </w:r>
      <w:r w:rsidRPr="003F7AA3">
        <w:rPr>
          <w:color w:val="333333"/>
        </w:rPr>
        <w:t xml:space="preserve">, Общинска избирателна комисия </w:t>
      </w:r>
      <w:r w:rsidR="00303D58">
        <w:rPr>
          <w:color w:val="333333"/>
        </w:rPr>
        <w:t>Мездра</w:t>
      </w:r>
    </w:p>
    <w:p w:rsidR="009D5227" w:rsidRDefault="009D5227" w:rsidP="009D5227">
      <w:pPr>
        <w:pStyle w:val="a3"/>
        <w:shd w:val="clear" w:color="auto" w:fill="FFFFFF"/>
        <w:spacing w:before="0" w:beforeAutospacing="0" w:after="150" w:afterAutospacing="0"/>
        <w:jc w:val="center"/>
        <w:rPr>
          <w:rStyle w:val="a4"/>
          <w:color w:val="333333"/>
        </w:rPr>
      </w:pPr>
      <w:r w:rsidRPr="003F7AA3">
        <w:rPr>
          <w:rStyle w:val="a4"/>
          <w:color w:val="333333"/>
        </w:rPr>
        <w:t>Р Е Ш И:</w:t>
      </w:r>
    </w:p>
    <w:p w:rsidR="00A314DA" w:rsidRDefault="00A314DA" w:rsidP="009D5227">
      <w:pPr>
        <w:pStyle w:val="a3"/>
        <w:shd w:val="clear" w:color="auto" w:fill="FFFFFF"/>
        <w:spacing w:before="0" w:beforeAutospacing="0" w:after="150" w:afterAutospacing="0"/>
        <w:jc w:val="center"/>
        <w:rPr>
          <w:rStyle w:val="a4"/>
          <w:color w:val="333333"/>
        </w:rPr>
      </w:pPr>
    </w:p>
    <w:p w:rsidR="006A5DAB" w:rsidRDefault="00DD2C34" w:rsidP="00CC6818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>
        <w:rPr>
          <w:rStyle w:val="a4"/>
          <w:b w:val="0"/>
          <w:color w:val="333333"/>
        </w:rPr>
        <w:t xml:space="preserve">НАЗНАЧАВА  поименно съставите на СИК-те на територията на </w:t>
      </w:r>
      <w:r w:rsidRPr="00DD2C34">
        <w:rPr>
          <w:rStyle w:val="a4"/>
          <w:b w:val="0"/>
          <w:color w:val="333333"/>
        </w:rPr>
        <w:t>Община Мездра при произвеждане на изборите за общински съветници и кметове на 29 октомври 2023 година</w:t>
      </w:r>
      <w:r>
        <w:rPr>
          <w:rStyle w:val="a4"/>
          <w:b w:val="0"/>
          <w:color w:val="333333"/>
        </w:rPr>
        <w:t xml:space="preserve"> </w:t>
      </w:r>
      <w:r w:rsidR="004B3871">
        <w:rPr>
          <w:rStyle w:val="a4"/>
          <w:b w:val="0"/>
          <w:color w:val="333333"/>
        </w:rPr>
        <w:t xml:space="preserve">на основните членове на секционни избирателни комисии </w:t>
      </w:r>
      <w:r>
        <w:rPr>
          <w:rStyle w:val="a4"/>
          <w:b w:val="0"/>
          <w:color w:val="333333"/>
        </w:rPr>
        <w:t>съгласно Приложение № 1</w:t>
      </w:r>
      <w:r w:rsidR="004B3871">
        <w:rPr>
          <w:rStyle w:val="a4"/>
          <w:b w:val="0"/>
          <w:color w:val="333333"/>
        </w:rPr>
        <w:t xml:space="preserve"> и резервни членове съгласно Приложение № 2, представляващи</w:t>
      </w:r>
      <w:r>
        <w:rPr>
          <w:rStyle w:val="a4"/>
          <w:b w:val="0"/>
          <w:color w:val="333333"/>
        </w:rPr>
        <w:t xml:space="preserve"> неразделна част от настоящето решение</w:t>
      </w:r>
      <w:r w:rsidRPr="00DD2C34">
        <w:rPr>
          <w:rStyle w:val="a4"/>
          <w:b w:val="0"/>
          <w:color w:val="333333"/>
        </w:rPr>
        <w:t>.</w:t>
      </w:r>
    </w:p>
    <w:p w:rsidR="00A314DA" w:rsidRPr="00CC6818" w:rsidRDefault="00DD2C34" w:rsidP="00CC6818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rStyle w:val="a4"/>
          <w:b w:val="0"/>
          <w:color w:val="333333"/>
        </w:rPr>
      </w:pPr>
      <w:r>
        <w:rPr>
          <w:rStyle w:val="a4"/>
          <w:b w:val="0"/>
          <w:color w:val="333333"/>
        </w:rPr>
        <w:t>Приложение № 1</w:t>
      </w:r>
      <w:r w:rsidR="004B3871">
        <w:rPr>
          <w:rStyle w:val="a4"/>
          <w:b w:val="0"/>
          <w:color w:val="333333"/>
        </w:rPr>
        <w:t xml:space="preserve"> и Приложение № 2</w:t>
      </w:r>
      <w:r>
        <w:rPr>
          <w:rStyle w:val="a4"/>
          <w:b w:val="0"/>
          <w:color w:val="333333"/>
        </w:rPr>
        <w:t xml:space="preserve"> </w:t>
      </w:r>
      <w:r w:rsidR="004B3871">
        <w:rPr>
          <w:rStyle w:val="a4"/>
          <w:b w:val="0"/>
          <w:color w:val="333333"/>
        </w:rPr>
        <w:t>са</w:t>
      </w:r>
      <w:r>
        <w:rPr>
          <w:rStyle w:val="a4"/>
          <w:b w:val="0"/>
          <w:color w:val="333333"/>
        </w:rPr>
        <w:t xml:space="preserve"> неразделна част от</w:t>
      </w:r>
      <w:r w:rsidR="006A5DAB">
        <w:rPr>
          <w:rStyle w:val="a4"/>
          <w:b w:val="0"/>
          <w:color w:val="333333"/>
        </w:rPr>
        <w:t xml:space="preserve"> настоящето решение.</w:t>
      </w:r>
    </w:p>
    <w:p w:rsidR="00A314DA" w:rsidRPr="003F7AA3" w:rsidRDefault="00A314DA" w:rsidP="009D5227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</w:rPr>
      </w:pPr>
    </w:p>
    <w:p w:rsidR="009D5227" w:rsidRPr="003F7AA3" w:rsidRDefault="009D5227" w:rsidP="00CC6818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r w:rsidRPr="003F7AA3">
        <w:rPr>
          <w:color w:val="333333"/>
        </w:rPr>
        <w:t>Решението  подлежи на оспорване в тридневен срок от обявяването му пред Централната избирателна комисия.</w:t>
      </w:r>
    </w:p>
    <w:p w:rsidR="009D5227" w:rsidRPr="003F7AA3" w:rsidRDefault="009D5227" w:rsidP="009D5227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3F7AA3">
        <w:rPr>
          <w:color w:val="333333"/>
        </w:rPr>
        <w:t> </w:t>
      </w:r>
    </w:p>
    <w:p w:rsidR="008C0B4F" w:rsidRPr="008C0B4F" w:rsidRDefault="008C0B4F" w:rsidP="008C0B4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Председател: Пенка Томо</w:t>
      </w:r>
      <w:r w:rsidRPr="008C0B4F">
        <w:rPr>
          <w:rFonts w:ascii="Times New Roman" w:hAnsi="Times New Roman" w:cs="Times New Roman"/>
          <w:sz w:val="24"/>
          <w:szCs w:val="24"/>
        </w:rPr>
        <w:t>ва Петрова</w:t>
      </w:r>
    </w:p>
    <w:p w:rsidR="008C0B4F" w:rsidRPr="008C0B4F" w:rsidRDefault="008C0B4F" w:rsidP="008C0B4F">
      <w:pPr>
        <w:rPr>
          <w:rFonts w:ascii="Times New Roman" w:hAnsi="Times New Roman" w:cs="Times New Roman"/>
          <w:sz w:val="24"/>
          <w:szCs w:val="24"/>
        </w:rPr>
      </w:pPr>
      <w:r w:rsidRPr="008C0B4F">
        <w:rPr>
          <w:rFonts w:ascii="Times New Roman" w:hAnsi="Times New Roman" w:cs="Times New Roman"/>
          <w:sz w:val="24"/>
          <w:szCs w:val="24"/>
        </w:rPr>
        <w:t>Секретар: Йонка Николова Йотова</w:t>
      </w:r>
    </w:p>
    <w:p w:rsidR="00AE0CDC" w:rsidRPr="003F7AA3" w:rsidRDefault="00AE0CDC">
      <w:pPr>
        <w:rPr>
          <w:rFonts w:ascii="Times New Roman" w:hAnsi="Times New Roman" w:cs="Times New Roman"/>
          <w:sz w:val="24"/>
          <w:szCs w:val="24"/>
        </w:rPr>
      </w:pPr>
    </w:p>
    <w:sectPr w:rsidR="00AE0CDC" w:rsidRPr="003F7A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ECC"/>
    <w:rsid w:val="000E4B65"/>
    <w:rsid w:val="002E2B4D"/>
    <w:rsid w:val="00303D58"/>
    <w:rsid w:val="00392ADD"/>
    <w:rsid w:val="003F7AA3"/>
    <w:rsid w:val="004B3871"/>
    <w:rsid w:val="006A5DAB"/>
    <w:rsid w:val="00741536"/>
    <w:rsid w:val="008C0B4F"/>
    <w:rsid w:val="00936ECC"/>
    <w:rsid w:val="009D5227"/>
    <w:rsid w:val="00A26BBD"/>
    <w:rsid w:val="00A314DA"/>
    <w:rsid w:val="00AE0CDC"/>
    <w:rsid w:val="00B9028D"/>
    <w:rsid w:val="00CC6818"/>
    <w:rsid w:val="00DD2C34"/>
    <w:rsid w:val="00F37FCC"/>
    <w:rsid w:val="00FC2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72803"/>
  <w15:chartTrackingRefBased/>
  <w15:docId w15:val="{F2DB993A-14B0-4F77-AEAD-2E6F0BE64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9D52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uiPriority w:val="99"/>
    <w:semiHidden/>
    <w:unhideWhenUsed/>
    <w:rsid w:val="009D52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9D5227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FC2A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FC2A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66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oik0627</dc:creator>
  <cp:keywords/>
  <dc:description/>
  <cp:lastModifiedBy>oik0627</cp:lastModifiedBy>
  <cp:revision>16</cp:revision>
  <cp:lastPrinted>2023-09-27T16:51:00Z</cp:lastPrinted>
  <dcterms:created xsi:type="dcterms:W3CDTF">2023-09-27T14:09:00Z</dcterms:created>
  <dcterms:modified xsi:type="dcterms:W3CDTF">2023-09-29T13:38:00Z</dcterms:modified>
</cp:coreProperties>
</file>