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FE324" w14:textId="77777777" w:rsidR="0089387F" w:rsidRDefault="0089387F" w:rsidP="0089387F">
      <w:pPr>
        <w:pStyle w:val="a3"/>
        <w:shd w:val="clear" w:color="auto" w:fill="FFFFFF"/>
        <w:spacing w:after="150"/>
        <w:jc w:val="both"/>
        <w:rPr>
          <w:b/>
          <w:color w:val="333333"/>
        </w:rPr>
      </w:pPr>
    </w:p>
    <w:p w14:paraId="0049B65F" w14:textId="77777777" w:rsidR="0089387F" w:rsidRPr="0010732E" w:rsidRDefault="0089387F" w:rsidP="008938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14:paraId="26E617A8" w14:textId="77777777" w:rsidR="0089387F" w:rsidRPr="0010732E" w:rsidRDefault="0089387F" w:rsidP="008938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2643E6" w14:textId="77777777" w:rsidR="0089387F" w:rsidRPr="0010732E" w:rsidRDefault="0089387F" w:rsidP="0089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07BBCD" w14:textId="77777777"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14:paraId="62BC7ADE" w14:textId="718ABC50"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F2A7E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B86A52">
        <w:rPr>
          <w:rFonts w:ascii="Times New Roman" w:eastAsia="Calibri" w:hAnsi="Times New Roman" w:cs="Times New Roman"/>
          <w:b/>
          <w:sz w:val="24"/>
          <w:szCs w:val="28"/>
        </w:rPr>
        <w:t>26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14:paraId="73C276DB" w14:textId="77777777" w:rsidR="0089387F" w:rsidRPr="00266A5B" w:rsidRDefault="0089387F" w:rsidP="00266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14:paraId="2EFB167C" w14:textId="77777777" w:rsidR="00BC6F41" w:rsidRDefault="00BC6F41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2F50CD" w14:textId="613CB7CD" w:rsidR="0089387F" w:rsidRPr="00BC6F41" w:rsidRDefault="0089387F" w:rsidP="00BC6F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„АЛТЕРНАТИВАТА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C6F41" w:rsidRPr="00BC6F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 и за кметове в Община Мездра на 29 октомври 2023 г.</w:t>
      </w:r>
    </w:p>
    <w:p w14:paraId="2C3B9726" w14:textId="6C8DD183" w:rsidR="0076487F" w:rsidRPr="0073567E" w:rsidRDefault="0076487F" w:rsidP="007356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Мездра е постъпило е заявление по приложение № 32-МИ на ЦИК</w:t>
      </w:r>
      <w:r w:rsidRPr="00764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АЛТЕРНАТИВАТА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</w:t>
      </w:r>
      <w:r w:rsidR="00526C81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Тодоров Гергов</w:t>
      </w:r>
      <w:r w:rsidR="005423D4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коалицията, видно от Споразумение за сформиране на коалиция и последващи действия по регистрация и участие в изборите за общински съветници и кметове на 29 октомври 2023 година/Решение за образуване на Коалиция по смисъла на чл.140 ИК/</w:t>
      </w:r>
      <w:r w:rsidR="00663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14.08.2023 година</w:t>
      </w:r>
      <w:r w:rsidR="005423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т.12 от Решение № 2363-МИ от 12.09.2023 година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2023г, заведено с входящ номер № </w:t>
      </w:r>
      <w:r w:rsidR="00DC40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/15.09.2023г. в</w:t>
      </w:r>
      <w:r w:rsidR="007356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входящия регистър на партиите и коалициите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="0073567E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общински съветници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за кметове в Община Мездра на 29 октомври 2023 г.</w:t>
      </w:r>
      <w:r w:rsidR="007A509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което е заявено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905DB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Община Мездра</w:t>
      </w:r>
    </w:p>
    <w:p w14:paraId="05225C02" w14:textId="77777777" w:rsidR="0089387F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</w:t>
      </w:r>
      <w:r w:rsidR="007356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следните документи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1A9F0803" w14:textId="26E340CB" w:rsidR="000564F8" w:rsidRDefault="000564F8" w:rsidP="00B86A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6A5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</w:t>
      </w:r>
      <w:r w:rsidR="007A5090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86A52">
        <w:rPr>
          <w:rFonts w:ascii="Times New Roman" w:eastAsia="Times New Roman" w:hAnsi="Times New Roman" w:cs="Times New Roman"/>
          <w:sz w:val="24"/>
          <w:szCs w:val="24"/>
          <w:lang w:eastAsia="bg-BG"/>
        </w:rPr>
        <w:t>3-МИ/1</w:t>
      </w:r>
      <w:r w:rsidR="007A509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86A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за регистрация на </w:t>
      </w:r>
      <w:r w:rsidR="007A509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B86A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B86A52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и за кметове в Община Мездра на 29 октомври 2023 г. </w:t>
      </w:r>
    </w:p>
    <w:p w14:paraId="72F2123E" w14:textId="79DF1628" w:rsidR="007A5090" w:rsidRPr="00663313" w:rsidRDefault="007A5090" w:rsidP="006633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за сформиране на коалиция и последващи действия по регистрация и участие в изборите за общински съветници и кметове на </w:t>
      </w:r>
      <w:r w:rsidR="004618D5">
        <w:rPr>
          <w:rFonts w:ascii="Times New Roman" w:eastAsia="Times New Roman" w:hAnsi="Times New Roman" w:cs="Times New Roman"/>
          <w:sz w:val="24"/>
          <w:szCs w:val="24"/>
          <w:lang w:eastAsia="bg-BG"/>
        </w:rPr>
        <w:t>29 октомври 2023 г.</w:t>
      </w:r>
      <w:r w:rsidR="00663313" w:rsidRPr="00663313">
        <w:t xml:space="preserve"> </w:t>
      </w:r>
      <w:r w:rsidR="00663313" w:rsidRPr="00663313">
        <w:rPr>
          <w:rFonts w:ascii="Times New Roman" w:eastAsia="Times New Roman" w:hAnsi="Times New Roman" w:cs="Times New Roman"/>
          <w:sz w:val="24"/>
          <w:szCs w:val="24"/>
          <w:lang w:eastAsia="bg-BG"/>
        </w:rPr>
        <w:t>/Решение за образуване на Коалиция по смисъла на чл.140 ИК/</w:t>
      </w:r>
      <w:r w:rsidR="006633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14.08.2023 година.</w:t>
      </w:r>
    </w:p>
    <w:p w14:paraId="62030B0B" w14:textId="2510438E" w:rsidR="000564F8" w:rsidRPr="00E3492C" w:rsidRDefault="000564F8" w:rsidP="00E349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№ </w:t>
      </w:r>
      <w:r w:rsidR="007A509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E3492C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7A509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E349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7A509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="00E3492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9CB886D" w14:textId="5594BA1A" w:rsidR="009D01CE" w:rsidRDefault="00DA58F9" w:rsidP="009D01CE">
      <w:pPr>
        <w:pStyle w:val="a3"/>
        <w:shd w:val="clear" w:color="auto" w:fill="FFFFFF"/>
        <w:spacing w:after="150" w:line="276" w:lineRule="auto"/>
        <w:ind w:firstLine="360"/>
        <w:jc w:val="both"/>
      </w:pPr>
      <w:r>
        <w:t xml:space="preserve">        </w:t>
      </w:r>
      <w:r w:rsidR="00E3492C" w:rsidRPr="00E3492C">
        <w:t xml:space="preserve">ОИК Мездра след като извърши проверка на заявлението и на всички приложените към него документи констатира, че то е подадено в срока </w:t>
      </w:r>
      <w:r w:rsidR="00E3492C">
        <w:t>по чл. 147</w:t>
      </w:r>
      <w:r w:rsidR="00E3492C" w:rsidRPr="00E3492C">
        <w:t>, ал. 1 от Изборния кодекс от лице с представителна власт</w:t>
      </w:r>
      <w:r w:rsidR="009D01CE">
        <w:t xml:space="preserve"> </w:t>
      </w:r>
      <w:r w:rsidR="00A62E8F" w:rsidRPr="00E3492C">
        <w:t xml:space="preserve">и </w:t>
      </w:r>
      <w:r w:rsidR="00A62E8F">
        <w:t xml:space="preserve">към него са приложени всички </w:t>
      </w:r>
      <w:r w:rsidR="009D01CE">
        <w:t>изискуеми документи по чл.147, ал.5 от ИК.</w:t>
      </w:r>
    </w:p>
    <w:p w14:paraId="003D98DD" w14:textId="77777777" w:rsidR="00E3492C" w:rsidRPr="009D01CE" w:rsidRDefault="00DA58F9" w:rsidP="009D01CE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>
        <w:t xml:space="preserve"> </w:t>
      </w:r>
      <w:r>
        <w:rPr>
          <w:color w:val="333333"/>
        </w:rPr>
        <w:t xml:space="preserve">        </w:t>
      </w:r>
      <w:r w:rsidR="00E3492C" w:rsidRPr="009D01CE">
        <w:t>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14:paraId="561E12E7" w14:textId="77777777" w:rsidR="0089387F" w:rsidRDefault="0089387F" w:rsidP="00893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AC7FFBC" w14:textId="77777777" w:rsidR="0089387F" w:rsidRDefault="0089387F" w:rsidP="00893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14:paraId="45AAB307" w14:textId="42BD432C" w:rsidR="0089387F" w:rsidRPr="00BC6F41" w:rsidRDefault="0089387F" w:rsidP="00BC6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Регистрира </w:t>
      </w:r>
      <w:r w:rsidR="0038217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821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АЛТЕРНАТИВА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845DC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</w:t>
      </w:r>
      <w:r w:rsidR="0038217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82176"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BC6F41" w:rsidRPr="00BC6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BC6F41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</w:t>
      </w:r>
      <w:r w:rsidR="00BC6F41" w:rsidRPr="00BC6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Мездра на 29 октомври 2023 г.</w:t>
      </w:r>
    </w:p>
    <w:p w14:paraId="40A2E451" w14:textId="00C185DA" w:rsidR="00B54A45" w:rsidRPr="00266A5B" w:rsidRDefault="00B54A45" w:rsidP="009D01C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Наименованието на </w:t>
      </w:r>
      <w:r w:rsidR="005F4358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коалицията</w:t>
      </w:r>
      <w:r w:rsidRPr="00266A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отпечатване в бюлетината, съгласно решението на ЦИК  е</w:t>
      </w:r>
      <w:r w:rsidRPr="00266A5B">
        <w:rPr>
          <w:rFonts w:ascii="Times New Roman" w:hAnsi="Times New Roman" w:cs="Times New Roman"/>
          <w:sz w:val="24"/>
          <w:szCs w:val="24"/>
        </w:rPr>
        <w:t xml:space="preserve"> </w:t>
      </w:r>
      <w:r w:rsidR="005F4358">
        <w:rPr>
          <w:rFonts w:ascii="Times New Roman" w:hAnsi="Times New Roman" w:cs="Times New Roman"/>
          <w:sz w:val="24"/>
          <w:szCs w:val="24"/>
        </w:rPr>
        <w:t>КОАЛИЦИЯ</w:t>
      </w:r>
      <w:r w:rsidRPr="00266A5B">
        <w:rPr>
          <w:rFonts w:ascii="Times New Roman" w:hAnsi="Times New Roman" w:cs="Times New Roman"/>
          <w:sz w:val="24"/>
          <w:szCs w:val="24"/>
        </w:rPr>
        <w:t xml:space="preserve"> </w:t>
      </w:r>
      <w:r w:rsidR="003237B5">
        <w:rPr>
          <w:rFonts w:ascii="Times New Roman" w:eastAsia="Times New Roman" w:hAnsi="Times New Roman" w:cs="Times New Roman"/>
          <w:sz w:val="24"/>
          <w:szCs w:val="24"/>
          <w:lang w:eastAsia="bg-BG"/>
        </w:rPr>
        <w:t>„АЛТЕРНАТИВАТА НА ГРАЖДАНИТЕ“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41DC9EC" w14:textId="582AA0C3" w:rsidR="009D01CE" w:rsidRPr="00F32ECE" w:rsidRDefault="00B54A45" w:rsidP="009D01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Издава удостоверение за регистрация на</w:t>
      </w:r>
      <w:r w:rsidR="009D01CE" w:rsidRPr="009D0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18B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„АЛТЕРНАТИВА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FC18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438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FC18B5">
        <w:rPr>
          <w:rFonts w:ascii="Times New Roman" w:eastAsia="Times New Roman" w:hAnsi="Times New Roman" w:cs="Times New Roman"/>
          <w:sz w:val="24"/>
          <w:szCs w:val="24"/>
          <w:lang w:eastAsia="bg-BG"/>
        </w:rPr>
        <w:t>А ГРАЖДАНИТЕ“</w:t>
      </w:r>
      <w:r w:rsidR="00FC18B5"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01CE"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9D0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кмет </w:t>
      </w:r>
      <w:r w:rsidR="004A675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9D0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Мездра на 29 октомври 2023г. </w:t>
      </w:r>
    </w:p>
    <w:p w14:paraId="45D83C0D" w14:textId="77777777" w:rsidR="00B54A45" w:rsidRPr="00B54A45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</w:t>
      </w:r>
      <w:r w:rsidR="00B54A45"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книжа/.</w:t>
      </w:r>
    </w:p>
    <w:p w14:paraId="138485FC" w14:textId="77777777"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14BE0E" w14:textId="77777777"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CC110D" w14:textId="77777777"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B70421" w14:textId="77777777" w:rsidR="00B54A45" w:rsidRPr="00B54A45" w:rsidRDefault="00B54A45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 w:rsidRPr="00B54A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72628C0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14:paraId="6DF62184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14:paraId="1670C801" w14:textId="77777777"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14:paraId="7FB59C5C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14:paraId="753C78FE" w14:textId="77777777"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BFAA6FB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14:paraId="49E4A4A7" w14:textId="77777777"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14:paraId="638D80B8" w14:textId="77777777"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14:paraId="468FFBD1" w14:textId="77777777" w:rsidR="00B54A45" w:rsidRDefault="00B54A45" w:rsidP="0089387F"/>
    <w:p w14:paraId="1CBC6D20" w14:textId="77777777" w:rsidR="00B54A45" w:rsidRDefault="00B54A45" w:rsidP="0089387F"/>
    <w:sectPr w:rsidR="00B54A45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7"/>
    <w:rsid w:val="000564F8"/>
    <w:rsid w:val="000845DC"/>
    <w:rsid w:val="000929FD"/>
    <w:rsid w:val="000B0DEC"/>
    <w:rsid w:val="00255E10"/>
    <w:rsid w:val="00266A5B"/>
    <w:rsid w:val="003237B5"/>
    <w:rsid w:val="00354268"/>
    <w:rsid w:val="00382176"/>
    <w:rsid w:val="003905DB"/>
    <w:rsid w:val="004618D5"/>
    <w:rsid w:val="004A6753"/>
    <w:rsid w:val="00526C81"/>
    <w:rsid w:val="005423D4"/>
    <w:rsid w:val="005A1FB1"/>
    <w:rsid w:val="005F4358"/>
    <w:rsid w:val="00663313"/>
    <w:rsid w:val="007305CE"/>
    <w:rsid w:val="0073567E"/>
    <w:rsid w:val="0076487F"/>
    <w:rsid w:val="007A4911"/>
    <w:rsid w:val="007A5090"/>
    <w:rsid w:val="008246D0"/>
    <w:rsid w:val="0089387F"/>
    <w:rsid w:val="008E2C34"/>
    <w:rsid w:val="0096531D"/>
    <w:rsid w:val="009D01CE"/>
    <w:rsid w:val="00A1357E"/>
    <w:rsid w:val="00A62E8F"/>
    <w:rsid w:val="00B31CBB"/>
    <w:rsid w:val="00B54A45"/>
    <w:rsid w:val="00B86A52"/>
    <w:rsid w:val="00BC6F41"/>
    <w:rsid w:val="00BE5BC7"/>
    <w:rsid w:val="00BF2A7E"/>
    <w:rsid w:val="00C37541"/>
    <w:rsid w:val="00D03F37"/>
    <w:rsid w:val="00DA58F9"/>
    <w:rsid w:val="00DC408C"/>
    <w:rsid w:val="00E3438F"/>
    <w:rsid w:val="00E3492C"/>
    <w:rsid w:val="00E35EC5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DBFB"/>
  <w15:chartTrackingRefBased/>
  <w15:docId w15:val="{DBFB23B8-06B4-4B8B-B0D2-C351FD6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7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51</cp:revision>
  <cp:lastPrinted>2023-09-15T13:59:00Z</cp:lastPrinted>
  <dcterms:created xsi:type="dcterms:W3CDTF">2023-09-15T12:49:00Z</dcterms:created>
  <dcterms:modified xsi:type="dcterms:W3CDTF">2023-09-15T17:34:00Z</dcterms:modified>
</cp:coreProperties>
</file>